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616" w:rsidRDefault="006F46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</w:p>
    <w:p w:rsidR="006F4616" w:rsidRDefault="006F4616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</w:p>
    <w:p w:rsidR="006F4616" w:rsidRPr="006F4616" w:rsidRDefault="006F4616" w:rsidP="006F46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6F4616">
        <w:rPr>
          <w:rFonts w:ascii="Times New Roman" w:hAnsi="Times New Roman" w:cs="Times New Roman"/>
          <w:sz w:val="18"/>
          <w:szCs w:val="18"/>
          <w:lang w:eastAsia="ru-RU"/>
        </w:rPr>
        <w:t xml:space="preserve">Приложение № </w:t>
      </w:r>
      <w:r w:rsidR="005D411E">
        <w:rPr>
          <w:rFonts w:ascii="Times New Roman" w:hAnsi="Times New Roman" w:cs="Times New Roman"/>
          <w:sz w:val="18"/>
          <w:szCs w:val="18"/>
          <w:lang w:eastAsia="ru-RU"/>
        </w:rPr>
        <w:t>3</w:t>
      </w:r>
      <w:r w:rsidRPr="006F4616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</w:p>
    <w:p w:rsidR="006F4616" w:rsidRPr="006F4616" w:rsidRDefault="006F4616" w:rsidP="006F46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6F4616">
        <w:rPr>
          <w:rFonts w:ascii="Times New Roman" w:hAnsi="Times New Roman" w:cs="Times New Roman"/>
          <w:sz w:val="18"/>
          <w:szCs w:val="18"/>
          <w:lang w:eastAsia="ru-RU"/>
        </w:rPr>
        <w:t>к постановлению администрации</w:t>
      </w:r>
    </w:p>
    <w:p w:rsidR="006F4616" w:rsidRPr="006F4616" w:rsidRDefault="006F4616" w:rsidP="006F46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6F4616">
        <w:rPr>
          <w:rFonts w:ascii="Times New Roman" w:hAnsi="Times New Roman" w:cs="Times New Roman"/>
          <w:sz w:val="18"/>
          <w:szCs w:val="18"/>
          <w:lang w:eastAsia="ru-RU"/>
        </w:rPr>
        <w:t>городского округа Домодедово</w:t>
      </w:r>
    </w:p>
    <w:p w:rsidR="006F4616" w:rsidRPr="006F4616" w:rsidRDefault="006E056D" w:rsidP="006F461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>02.11.2015 № 2341</w:t>
      </w:r>
    </w:p>
    <w:p w:rsidR="006F4616" w:rsidRDefault="006F4616" w:rsidP="006F461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865775" w:rsidRPr="00907FA3" w:rsidRDefault="001D3EBA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907FA3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="006F4616">
        <w:rPr>
          <w:rFonts w:ascii="Times New Roman" w:hAnsi="Times New Roman" w:cs="Times New Roman"/>
          <w:sz w:val="18"/>
          <w:szCs w:val="18"/>
          <w:lang w:eastAsia="ru-RU"/>
        </w:rPr>
        <w:t>«</w:t>
      </w:r>
      <w:r w:rsidR="00865775" w:rsidRPr="00907FA3">
        <w:rPr>
          <w:rFonts w:ascii="Times New Roman" w:hAnsi="Times New Roman" w:cs="Times New Roman"/>
          <w:sz w:val="18"/>
          <w:szCs w:val="18"/>
          <w:lang w:eastAsia="ru-RU"/>
        </w:rPr>
        <w:t>Приложение №</w:t>
      </w:r>
      <w:r w:rsidR="005B5D6D" w:rsidRPr="00907FA3">
        <w:rPr>
          <w:rFonts w:ascii="Times New Roman" w:hAnsi="Times New Roman" w:cs="Times New Roman"/>
          <w:sz w:val="18"/>
          <w:szCs w:val="18"/>
          <w:lang w:eastAsia="ru-RU"/>
        </w:rPr>
        <w:t>4</w:t>
      </w:r>
    </w:p>
    <w:p w:rsidR="00865775" w:rsidRPr="00907FA3" w:rsidRDefault="00865775" w:rsidP="0086577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907FA3">
        <w:rPr>
          <w:rFonts w:ascii="Times New Roman" w:hAnsi="Times New Roman" w:cs="Times New Roman"/>
          <w:sz w:val="18"/>
          <w:szCs w:val="18"/>
          <w:lang w:eastAsia="ru-RU"/>
        </w:rPr>
        <w:t xml:space="preserve">к муниципальной программе </w:t>
      </w:r>
    </w:p>
    <w:p w:rsidR="00FE3110" w:rsidRPr="00907FA3" w:rsidRDefault="00FE3110" w:rsidP="00FE311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907FA3">
        <w:rPr>
          <w:rFonts w:ascii="Times New Roman" w:hAnsi="Times New Roman" w:cs="Times New Roman"/>
          <w:sz w:val="18"/>
          <w:szCs w:val="18"/>
          <w:lang w:eastAsia="ru-RU"/>
        </w:rPr>
        <w:t>«Спорт городского округа Домодедово на 2014-201</w:t>
      </w:r>
      <w:r w:rsidR="009D4E00" w:rsidRPr="00907FA3">
        <w:rPr>
          <w:rFonts w:ascii="Times New Roman" w:hAnsi="Times New Roman" w:cs="Times New Roman"/>
          <w:sz w:val="18"/>
          <w:szCs w:val="18"/>
          <w:lang w:eastAsia="ru-RU"/>
        </w:rPr>
        <w:t>8</w:t>
      </w:r>
      <w:r w:rsidR="00FD7533" w:rsidRPr="00907FA3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Pr="00907FA3">
        <w:rPr>
          <w:rFonts w:ascii="Times New Roman" w:hAnsi="Times New Roman" w:cs="Times New Roman"/>
          <w:sz w:val="18"/>
          <w:szCs w:val="18"/>
          <w:lang w:eastAsia="ru-RU"/>
        </w:rPr>
        <w:t>годы»</w:t>
      </w:r>
    </w:p>
    <w:p w:rsidR="00EE1215" w:rsidRPr="00907FA3" w:rsidRDefault="00EE1215" w:rsidP="00EE121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E1215" w:rsidRPr="00907FA3" w:rsidRDefault="0061614D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>О</w:t>
      </w:r>
      <w:r w:rsidR="00EE1215" w:rsidRPr="00907FA3">
        <w:rPr>
          <w:rFonts w:ascii="Times New Roman" w:hAnsi="Times New Roman" w:cs="Times New Roman"/>
          <w:sz w:val="24"/>
          <w:szCs w:val="24"/>
        </w:rPr>
        <w:t>босновани</w:t>
      </w:r>
      <w:r w:rsidRPr="00907FA3">
        <w:rPr>
          <w:rFonts w:ascii="Times New Roman" w:hAnsi="Times New Roman" w:cs="Times New Roman"/>
          <w:sz w:val="24"/>
          <w:szCs w:val="24"/>
        </w:rPr>
        <w:t>е</w:t>
      </w:r>
      <w:r w:rsidR="00EE1215" w:rsidRPr="00907FA3">
        <w:rPr>
          <w:rFonts w:ascii="Times New Roman" w:hAnsi="Times New Roman" w:cs="Times New Roman"/>
          <w:sz w:val="24"/>
          <w:szCs w:val="24"/>
        </w:rPr>
        <w:t xml:space="preserve"> финансовых ресурсов, </w:t>
      </w:r>
    </w:p>
    <w:p w:rsidR="00EE1215" w:rsidRPr="00907FA3" w:rsidRDefault="00EE1215" w:rsidP="00EE121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7FA3">
        <w:rPr>
          <w:rFonts w:ascii="Times New Roman" w:hAnsi="Times New Roman" w:cs="Times New Roman"/>
          <w:sz w:val="24"/>
          <w:szCs w:val="24"/>
        </w:rPr>
        <w:t>необходимы</w:t>
      </w:r>
      <w:r w:rsidR="00462F83" w:rsidRPr="00907FA3">
        <w:rPr>
          <w:rFonts w:ascii="Times New Roman" w:hAnsi="Times New Roman" w:cs="Times New Roman"/>
          <w:sz w:val="24"/>
          <w:szCs w:val="24"/>
        </w:rPr>
        <w:t xml:space="preserve">х для реализации мероприятий </w:t>
      </w:r>
      <w:r w:rsidRPr="00907FA3">
        <w:rPr>
          <w:rFonts w:ascii="Times New Roman" w:hAnsi="Times New Roman" w:cs="Times New Roman"/>
          <w:sz w:val="24"/>
          <w:szCs w:val="24"/>
        </w:rPr>
        <w:t>программы</w:t>
      </w:r>
      <w:r w:rsidR="00462F83" w:rsidRPr="00907FA3">
        <w:rPr>
          <w:rFonts w:ascii="Times New Roman" w:hAnsi="Times New Roman" w:cs="Times New Roman"/>
          <w:sz w:val="24"/>
          <w:szCs w:val="24"/>
        </w:rPr>
        <w:t xml:space="preserve"> «Спорт городского округа Домодедово на 2014 - 201</w:t>
      </w:r>
      <w:r w:rsidR="009D4E00" w:rsidRPr="00907FA3">
        <w:rPr>
          <w:rFonts w:ascii="Times New Roman" w:hAnsi="Times New Roman" w:cs="Times New Roman"/>
          <w:sz w:val="24"/>
          <w:szCs w:val="24"/>
        </w:rPr>
        <w:t>8</w:t>
      </w:r>
      <w:r w:rsidR="00462F83" w:rsidRPr="00907FA3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EE1215" w:rsidRPr="00907FA3" w:rsidRDefault="00EE1215" w:rsidP="00EE12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50"/>
        <w:gridCol w:w="2166"/>
        <w:gridCol w:w="4310"/>
        <w:gridCol w:w="3096"/>
        <w:gridCol w:w="2864"/>
      </w:tblGrid>
      <w:tr w:rsidR="00EE1215" w:rsidRPr="00907FA3" w:rsidTr="0061614D">
        <w:tc>
          <w:tcPr>
            <w:tcW w:w="2350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подпрограммы</w:t>
            </w:r>
          </w:p>
        </w:tc>
        <w:tc>
          <w:tcPr>
            <w:tcW w:w="2166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EE1215" w:rsidRPr="00907FA3" w:rsidRDefault="00EE1215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Расчет необходимых финансовых ресурсов на реализацию </w:t>
            </w:r>
          </w:p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EE1215" w:rsidRPr="00907FA3" w:rsidRDefault="00EE1215" w:rsidP="00166F0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Общий объем финансовых ресурсов необходимых для реализации мероприятия, в том числе по годам</w:t>
            </w:r>
            <w:r w:rsidR="00166F04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(тыс.</w:t>
            </w:r>
            <w:r w:rsidR="002433AA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66F04" w:rsidRPr="00907FA3">
              <w:rPr>
                <w:rFonts w:ascii="Times New Roman" w:hAnsi="Times New Roman" w:cs="Times New Roman"/>
                <w:sz w:val="18"/>
                <w:szCs w:val="18"/>
              </w:rPr>
              <w:t>руб.)</w:t>
            </w:r>
          </w:p>
        </w:tc>
        <w:tc>
          <w:tcPr>
            <w:tcW w:w="2864" w:type="dxa"/>
            <w:vAlign w:val="center"/>
          </w:tcPr>
          <w:p w:rsidR="00EE1215" w:rsidRPr="00907FA3" w:rsidRDefault="00EE1215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1A450A" w:rsidRPr="00907FA3" w:rsidTr="00E22C16">
        <w:tc>
          <w:tcPr>
            <w:tcW w:w="14786" w:type="dxa"/>
            <w:gridSpan w:val="5"/>
            <w:vAlign w:val="center"/>
          </w:tcPr>
          <w:p w:rsidR="001A450A" w:rsidRPr="00907FA3" w:rsidRDefault="001A450A" w:rsidP="002C09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7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1 "Развитие физической культуры и спорта в городском округе Домодедово на 2014-2018 годы"</w:t>
            </w:r>
          </w:p>
        </w:tc>
      </w:tr>
      <w:tr w:rsidR="009A0F92" w:rsidRPr="00907FA3" w:rsidTr="0061614D">
        <w:trPr>
          <w:trHeight w:val="364"/>
        </w:trPr>
        <w:tc>
          <w:tcPr>
            <w:tcW w:w="2350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Проведение массовых, официальных физкультурных и спортивных мероприятий среди различных групп населения городского округа Домодедово</w:t>
            </w:r>
          </w:p>
        </w:tc>
        <w:tc>
          <w:tcPr>
            <w:tcW w:w="2166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(Сар + Ссуд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Сэк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+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 С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тр.)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х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N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Где: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Сфмп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– Стоимость проведения физкультурных, комплексных, спортивно-массовых мероприятий среди разных слоев населения городского округа Домодедово по различным видам спорта;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Ссуд – стоимость оплаты работы судейского и обслуживающего персонала на 1 мероприятие;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Сатр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– стоимость наградной атрибутики на 1 мероприятие;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Сэк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.- стоимость экипировки на 1 мероприятие </w:t>
            </w:r>
          </w:p>
          <w:p w:rsidR="009A0F92" w:rsidRPr="00907FA3" w:rsidRDefault="009A0F92" w:rsidP="0061614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A0F92" w:rsidRPr="00907FA3" w:rsidRDefault="009A0F92" w:rsidP="0061614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 </w:t>
            </w:r>
          </w:p>
        </w:tc>
        <w:tc>
          <w:tcPr>
            <w:tcW w:w="3096" w:type="dxa"/>
          </w:tcPr>
          <w:p w:rsidR="009A0F92" w:rsidRPr="00907FA3" w:rsidRDefault="009A0F92" w:rsidP="00166F04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9A0F92" w:rsidRPr="00907FA3" w:rsidRDefault="00716DA8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9 </w:t>
            </w:r>
            <w:r w:rsidR="008E56EA" w:rsidRPr="00907FA3">
              <w:rPr>
                <w:b/>
                <w:bCs/>
                <w:color w:val="auto"/>
                <w:sz w:val="18"/>
                <w:szCs w:val="18"/>
              </w:rPr>
              <w:t>701</w:t>
            </w:r>
            <w:r w:rsidR="009A0F92" w:rsidRPr="00907FA3">
              <w:rPr>
                <w:b/>
                <w:color w:val="auto"/>
                <w:sz w:val="18"/>
                <w:szCs w:val="18"/>
              </w:rPr>
              <w:t>,</w:t>
            </w:r>
            <w:r w:rsidR="008E56EA" w:rsidRPr="00907FA3">
              <w:rPr>
                <w:b/>
                <w:color w:val="auto"/>
                <w:sz w:val="18"/>
                <w:szCs w:val="18"/>
              </w:rPr>
              <w:t>4</w:t>
            </w:r>
            <w:r w:rsidR="008E56EA" w:rsidRPr="00907FA3">
              <w:rPr>
                <w:color w:val="auto"/>
                <w:sz w:val="18"/>
                <w:szCs w:val="18"/>
              </w:rPr>
              <w:t xml:space="preserve"> </w:t>
            </w:r>
            <w:r w:rsidR="009A0F9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</w:t>
            </w:r>
            <w:r w:rsidR="00716DA8" w:rsidRPr="00907FA3">
              <w:rPr>
                <w:rFonts w:ascii="Times New Roman" w:hAnsi="Times New Roman" w:cs="Times New Roman"/>
                <w:sz w:val="18"/>
                <w:szCs w:val="18"/>
              </w:rPr>
              <w:t>1 763,0</w:t>
            </w:r>
          </w:p>
          <w:p w:rsidR="009A0F92" w:rsidRPr="00907FA3" w:rsidRDefault="00716DA8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8E56EA" w:rsidRPr="00907FA3">
              <w:rPr>
                <w:rFonts w:ascii="Times New Roman" w:hAnsi="Times New Roman" w:cs="Times New Roman"/>
                <w:sz w:val="18"/>
                <w:szCs w:val="18"/>
              </w:rPr>
              <w:t>1 938,4</w:t>
            </w:r>
          </w:p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2016-2</w:t>
            </w:r>
            <w:r w:rsidR="00716DA8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000,0</w:t>
            </w:r>
          </w:p>
          <w:p w:rsidR="009A0F92" w:rsidRPr="00907FA3" w:rsidRDefault="009A0F9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716DA8" w:rsidRPr="00907FA3">
              <w:rPr>
                <w:color w:val="auto"/>
                <w:sz w:val="18"/>
                <w:szCs w:val="18"/>
              </w:rPr>
              <w:t>2 000,0</w:t>
            </w:r>
          </w:p>
          <w:p w:rsidR="009A0F92" w:rsidRPr="00907FA3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716DA8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2 000,0</w:t>
            </w:r>
          </w:p>
        </w:tc>
        <w:tc>
          <w:tcPr>
            <w:tcW w:w="2864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0F92" w:rsidRPr="00907FA3" w:rsidTr="0061614D">
        <w:trPr>
          <w:trHeight w:val="364"/>
        </w:trPr>
        <w:tc>
          <w:tcPr>
            <w:tcW w:w="2350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Обеспечение деятельности  муниципального бюджетного учреждения  городского округа Домодедово "ЦФКС «Горизонт»</w:t>
            </w:r>
          </w:p>
        </w:tc>
        <w:tc>
          <w:tcPr>
            <w:tcW w:w="2166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   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 –тыс.руб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.;</w:t>
            </w:r>
            <w:proofErr w:type="gramEnd"/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году- ед.;</w:t>
            </w:r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9A0F92" w:rsidRPr="00907FA3" w:rsidRDefault="009A0F92" w:rsidP="00DD76F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году- тыс.руб.. </w:t>
            </w:r>
          </w:p>
          <w:p w:rsidR="009A0F92" w:rsidRPr="00907FA3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Число потребителей услуги – не менее 510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46,61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уб. </w:t>
            </w:r>
          </w:p>
          <w:p w:rsidR="009A0F92" w:rsidRPr="00907FA3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нормативные затраты на содержание имущества – 1363,9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>уб.</w:t>
            </w:r>
          </w:p>
          <w:p w:rsidR="009A0F92" w:rsidRPr="00907FA3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Последующие годы рассчитываются с применением индексов-дефляторов. </w:t>
            </w:r>
          </w:p>
          <w:p w:rsidR="009A0F92" w:rsidRPr="00907FA3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907FA3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907FA3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907FA3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907FA3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907FA3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907FA3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9A0F92" w:rsidRPr="00907FA3" w:rsidRDefault="009A0F92" w:rsidP="00B938A0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9A0F92" w:rsidRPr="00907FA3" w:rsidRDefault="009A0F9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9A0F92" w:rsidRPr="00907FA3" w:rsidRDefault="00187CB1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149 158,6</w:t>
            </w:r>
            <w:r w:rsidR="009A0F92"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2014- </w:t>
            </w:r>
            <w:r w:rsidR="00BA601B" w:rsidRPr="00907FA3">
              <w:rPr>
                <w:rFonts w:ascii="Times New Roman" w:hAnsi="Times New Roman" w:cs="Times New Roman"/>
                <w:sz w:val="18"/>
                <w:szCs w:val="18"/>
              </w:rPr>
              <w:t>27 037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A0781E" w:rsidRPr="00907FA3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  <w:r w:rsidR="008E56EA" w:rsidRPr="00907FA3">
              <w:rPr>
                <w:rFonts w:ascii="Times New Roman" w:hAnsi="Times New Roman" w:cs="Times New Roman"/>
                <w:sz w:val="18"/>
                <w:szCs w:val="18"/>
              </w:rPr>
              <w:t> 741,6</w:t>
            </w:r>
          </w:p>
          <w:p w:rsidR="009A0F92" w:rsidRPr="00907FA3" w:rsidRDefault="009A0F92" w:rsidP="00446D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187CB1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31 460,0</w:t>
            </w:r>
          </w:p>
          <w:p w:rsidR="00187CB1" w:rsidRPr="00907FA3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sz w:val="18"/>
                <w:szCs w:val="18"/>
              </w:rPr>
              <w:t>2017-</w:t>
            </w:r>
            <w:r w:rsidR="00187CB1" w:rsidRPr="00907FA3">
              <w:rPr>
                <w:rFonts w:ascii="Times New Roman" w:hAnsi="Times New Roman" w:cs="Times New Roman"/>
                <w:sz w:val="18"/>
                <w:szCs w:val="18"/>
              </w:rPr>
              <w:t>31 460,0</w:t>
            </w:r>
          </w:p>
          <w:p w:rsidR="009A0F92" w:rsidRPr="00907FA3" w:rsidRDefault="009A0F9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460178"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87CB1" w:rsidRPr="00907FA3">
              <w:rPr>
                <w:rFonts w:ascii="Times New Roman" w:hAnsi="Times New Roman" w:cs="Times New Roman"/>
                <w:sz w:val="18"/>
                <w:szCs w:val="18"/>
              </w:rPr>
              <w:t>31 460,0</w:t>
            </w:r>
          </w:p>
        </w:tc>
        <w:tc>
          <w:tcPr>
            <w:tcW w:w="2864" w:type="dxa"/>
          </w:tcPr>
          <w:p w:rsidR="009A0F92" w:rsidRPr="00907FA3" w:rsidRDefault="009A0F9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Обеспечение деятельности  муниципального бюджетного учреждения  городского округа Домодедово "ФОКИ «Старт»</w:t>
            </w:r>
          </w:p>
        </w:tc>
        <w:tc>
          <w:tcPr>
            <w:tcW w:w="2166" w:type="dxa"/>
          </w:tcPr>
          <w:p w:rsidR="00093B80" w:rsidRPr="00907FA3" w:rsidRDefault="00093B80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3648C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содержание имущества, необходимого для выполнения установленного муниципального задания, по следующей формуле:  </w:t>
            </w:r>
          </w:p>
          <w:p w:rsidR="00093B80" w:rsidRPr="00907FA3" w:rsidRDefault="00093B80" w:rsidP="003648C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093B80" w:rsidRPr="00907FA3" w:rsidRDefault="00093B80" w:rsidP="003648C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093B80" w:rsidRPr="00907FA3" w:rsidRDefault="00093B80" w:rsidP="003648C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93B80" w:rsidRPr="00907FA3" w:rsidRDefault="00093B80" w:rsidP="003648C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93B80" w:rsidRPr="00907FA3" w:rsidRDefault="00093B80" w:rsidP="003648C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093B80" w:rsidRPr="00907FA3" w:rsidRDefault="00093B80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  <w:lang w:val="en-US"/>
              </w:rPr>
              <w:t>N</w:t>
            </w:r>
            <w:r w:rsidRPr="00907FA3">
              <w:rPr>
                <w:color w:val="auto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имущества  в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 соответствующем финансовом году. </w:t>
            </w:r>
          </w:p>
          <w:p w:rsidR="00093B80" w:rsidRPr="00907FA3" w:rsidRDefault="00093B80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Число потребителей услуги – не менее 100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26,89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уб. </w:t>
            </w:r>
          </w:p>
          <w:p w:rsidR="00093B80" w:rsidRPr="00907FA3" w:rsidRDefault="00093B80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нормативные затраты на содержание имущества – 3,5тыс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>уб.</w:t>
            </w:r>
          </w:p>
          <w:p w:rsidR="00093B80" w:rsidRPr="00907FA3" w:rsidRDefault="00093B80" w:rsidP="003648C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093B80" w:rsidRPr="00907FA3" w:rsidRDefault="00093B80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093B80" w:rsidRPr="00907FA3" w:rsidRDefault="005C0ECF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21 575,5</w:t>
            </w:r>
            <w:r w:rsidR="00093B80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93B80" w:rsidRPr="00907FA3" w:rsidRDefault="00093B80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2014-3 401,5</w:t>
            </w:r>
          </w:p>
          <w:p w:rsidR="00093B80" w:rsidRPr="00907FA3" w:rsidRDefault="00093B80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2015-4 416,0</w:t>
            </w:r>
          </w:p>
          <w:p w:rsidR="00093B80" w:rsidRPr="00907FA3" w:rsidRDefault="00093B80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2016-4 586,0</w:t>
            </w:r>
          </w:p>
          <w:p w:rsidR="00093B80" w:rsidRPr="00907FA3" w:rsidRDefault="00093B80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2017-4 586,0</w:t>
            </w:r>
          </w:p>
          <w:p w:rsidR="00093B80" w:rsidRPr="00907FA3" w:rsidRDefault="00093B80" w:rsidP="00093B8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2018-4 586,0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Обеспечение деятельности муниципального автономного учреждения городского округа Домодедово «Городской стадион «Авангард»</w:t>
            </w: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    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году.</w:t>
            </w:r>
          </w:p>
          <w:p w:rsidR="00093B80" w:rsidRPr="00907FA3" w:rsidRDefault="00093B80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Число потребителей услуги – не менее 55000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0,68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уб. </w:t>
            </w:r>
          </w:p>
          <w:p w:rsidR="00093B80" w:rsidRPr="00907FA3" w:rsidRDefault="00093B80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нормативные затраты на содержание имущества –13377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>уб.</w:t>
            </w:r>
          </w:p>
          <w:p w:rsidR="00093B80" w:rsidRPr="00907FA3" w:rsidRDefault="00093B80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093B80" w:rsidRPr="00907FA3" w:rsidRDefault="00093B80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093B80" w:rsidRPr="00907FA3" w:rsidRDefault="00470DCB" w:rsidP="00EE6A6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377 665,</w:t>
            </w:r>
            <w:r w:rsidR="005C0ECF" w:rsidRPr="00907FA3">
              <w:rPr>
                <w:b/>
                <w:bCs/>
                <w:color w:val="auto"/>
                <w:sz w:val="18"/>
                <w:szCs w:val="18"/>
              </w:rPr>
              <w:t xml:space="preserve">6 </w:t>
            </w:r>
            <w:r w:rsidR="00093B80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2014-54 700,9</w:t>
            </w:r>
          </w:p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470DCB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69 389</w:t>
            </w:r>
            <w:r w:rsidRPr="00E165F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,7</w:t>
            </w:r>
          </w:p>
          <w:p w:rsidR="00093B80" w:rsidRPr="00907FA3" w:rsidRDefault="00093B80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5C0ECF" w:rsidRPr="00907FA3">
              <w:rPr>
                <w:rFonts w:ascii="Times New Roman" w:hAnsi="Times New Roman" w:cs="Times New Roman"/>
                <w:sz w:val="18"/>
                <w:szCs w:val="18"/>
              </w:rPr>
              <w:t>84 525,0</w:t>
            </w:r>
          </w:p>
          <w:p w:rsidR="00093B80" w:rsidRPr="00907FA3" w:rsidRDefault="00093B80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</w:t>
            </w:r>
            <w:r w:rsidR="005C0ECF" w:rsidRPr="00907FA3">
              <w:rPr>
                <w:color w:val="auto"/>
                <w:sz w:val="18"/>
                <w:szCs w:val="18"/>
              </w:rPr>
              <w:t>84 525,0</w:t>
            </w:r>
          </w:p>
          <w:p w:rsidR="00093B80" w:rsidRPr="00907FA3" w:rsidRDefault="00093B80" w:rsidP="005C0EC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</w:t>
            </w:r>
            <w:r w:rsidR="005C0ECF" w:rsidRPr="00907FA3">
              <w:rPr>
                <w:rFonts w:ascii="Times New Roman" w:hAnsi="Times New Roman" w:cs="Times New Roman"/>
                <w:sz w:val="18"/>
                <w:szCs w:val="18"/>
              </w:rPr>
              <w:t>84 525,0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AE4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Обеспечение деятельности муниципального автономного учреждения городского округа Домодедово «Спортивный комплекс «Атлант»</w:t>
            </w: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-той 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муниципальной услуги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году.</w:t>
            </w:r>
          </w:p>
          <w:p w:rsidR="00093B80" w:rsidRPr="00907FA3" w:rsidRDefault="00093B80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Число потребителей услуги – не менее 80000 чел. ежегодно, стоимость одной услуги рассчитывается на основании постановления администрации городского округа Домодедово от 30.05.2012 № 2196 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0,25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уб. </w:t>
            </w:r>
          </w:p>
          <w:p w:rsidR="00093B80" w:rsidRPr="00907FA3" w:rsidRDefault="00093B80" w:rsidP="002350D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нормативные затраты на содержание имущества –3627,0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>уб.</w:t>
            </w:r>
          </w:p>
          <w:p w:rsidR="00093B80" w:rsidRPr="00907FA3" w:rsidRDefault="00093B80" w:rsidP="002350D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</w:tc>
        <w:tc>
          <w:tcPr>
            <w:tcW w:w="3096" w:type="dxa"/>
          </w:tcPr>
          <w:p w:rsidR="00093B80" w:rsidRPr="00907FA3" w:rsidRDefault="00093B80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093B80" w:rsidRPr="00907FA3" w:rsidRDefault="002504B9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154 906,0 </w:t>
            </w:r>
            <w:r w:rsidR="00093B80" w:rsidRPr="00907FA3">
              <w:rPr>
                <w:b/>
                <w:bCs/>
                <w:color w:val="auto"/>
                <w:sz w:val="18"/>
                <w:szCs w:val="18"/>
              </w:rPr>
              <w:t xml:space="preserve"> </w:t>
            </w:r>
            <w:r w:rsidR="00093B80" w:rsidRPr="00907FA3">
              <w:rPr>
                <w:color w:val="auto"/>
                <w:sz w:val="18"/>
                <w:szCs w:val="18"/>
              </w:rPr>
              <w:t xml:space="preserve">в том числе: </w:t>
            </w:r>
          </w:p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2014-25 656,0</w:t>
            </w:r>
          </w:p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2015-30 415,0</w:t>
            </w:r>
          </w:p>
          <w:p w:rsidR="00093B80" w:rsidRPr="00907FA3" w:rsidRDefault="00093B80" w:rsidP="00AD774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</w:t>
            </w:r>
            <w:r w:rsidR="002504B9" w:rsidRPr="00907FA3">
              <w:rPr>
                <w:rFonts w:ascii="Times New Roman" w:hAnsi="Times New Roman" w:cs="Times New Roman"/>
                <w:sz w:val="18"/>
                <w:szCs w:val="18"/>
              </w:rPr>
              <w:t>32 945,0</w:t>
            </w:r>
          </w:p>
          <w:p w:rsidR="002504B9" w:rsidRPr="00907FA3" w:rsidRDefault="00093B80" w:rsidP="002504B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sz w:val="18"/>
                <w:szCs w:val="18"/>
              </w:rPr>
              <w:t xml:space="preserve">2017- </w:t>
            </w:r>
            <w:r w:rsidR="002504B9" w:rsidRPr="00907FA3">
              <w:rPr>
                <w:rFonts w:ascii="Times New Roman" w:hAnsi="Times New Roman" w:cs="Times New Roman"/>
                <w:sz w:val="18"/>
                <w:szCs w:val="18"/>
              </w:rPr>
              <w:t>32 945,0</w:t>
            </w:r>
          </w:p>
          <w:p w:rsidR="002504B9" w:rsidRPr="00907FA3" w:rsidRDefault="00093B80" w:rsidP="002504B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2018- </w:t>
            </w:r>
            <w:r w:rsidR="002504B9" w:rsidRPr="00907FA3">
              <w:rPr>
                <w:rFonts w:ascii="Times New Roman" w:hAnsi="Times New Roman" w:cs="Times New Roman"/>
                <w:sz w:val="18"/>
                <w:szCs w:val="18"/>
              </w:rPr>
              <w:t>32 945,0</w:t>
            </w:r>
          </w:p>
          <w:p w:rsidR="00093B80" w:rsidRPr="00907FA3" w:rsidRDefault="00093B80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Строительство "Физкультурно-оздоровительного комплекса № 2" в составе городского стадиона "Авангард" по адресу: Московская область,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. Домодедово,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Северный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 ул. 2-я Коммунистическая, д.2 (2-я очередь строительства)</w:t>
            </w: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проектно-сметной документации утвержденной постановлением администрации городского округа Домодедово от25.01.2013 г. № 201</w:t>
            </w:r>
          </w:p>
        </w:tc>
        <w:tc>
          <w:tcPr>
            <w:tcW w:w="3096" w:type="dxa"/>
          </w:tcPr>
          <w:p w:rsidR="00093B80" w:rsidRPr="00907FA3" w:rsidRDefault="00093B80" w:rsidP="00AC64A2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93B80" w:rsidRPr="00907FA3" w:rsidRDefault="00093B80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286 435,7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93B80" w:rsidRPr="00907FA3" w:rsidRDefault="00093B80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2014-33 921,8</w:t>
            </w:r>
          </w:p>
          <w:p w:rsidR="00093B80" w:rsidRPr="00907FA3" w:rsidRDefault="00093B80" w:rsidP="00AC64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2015-252 513,9</w:t>
            </w:r>
          </w:p>
          <w:p w:rsidR="00093B80" w:rsidRPr="00907FA3" w:rsidRDefault="00093B80" w:rsidP="00AC64A2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093B80" w:rsidRPr="00907FA3" w:rsidRDefault="00093B80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093B80" w:rsidRPr="00907FA3" w:rsidRDefault="00093B80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E365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Авторский и технический надзор за строительством «Физкультурно-оздоровительного комплекса № 2» в составе городского стадиона «Авангард» по адресу: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Московская область, г. Домодедово, микрорайон Северный,  ул. 2-я Коммунистическая, д. 2 (2-я очередь строительства)</w:t>
            </w:r>
            <w:proofErr w:type="gramEnd"/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проектно-сметной документации утвержденной постановлением администрации городского округа Домодедово от25.01.2013 г. № 201</w:t>
            </w:r>
          </w:p>
        </w:tc>
        <w:tc>
          <w:tcPr>
            <w:tcW w:w="3096" w:type="dxa"/>
          </w:tcPr>
          <w:p w:rsidR="00093B80" w:rsidRPr="00907FA3" w:rsidRDefault="00093B80" w:rsidP="00162328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93B80" w:rsidRPr="00907FA3" w:rsidRDefault="00093B80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4 291,6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2014-454,9</w:t>
            </w: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2015-3 836,7</w:t>
            </w:r>
          </w:p>
          <w:p w:rsidR="00093B80" w:rsidRPr="00907FA3" w:rsidRDefault="00093B80" w:rsidP="00162328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093B80" w:rsidRPr="00907FA3" w:rsidRDefault="00093B80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093B80" w:rsidRPr="00907FA3" w:rsidRDefault="00093B80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Топографическая съемка земельного участка МАУ "ГС "Авангард"</w:t>
            </w: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093B80" w:rsidRPr="00907FA3" w:rsidRDefault="00093B80" w:rsidP="009468F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93B80" w:rsidRPr="00907FA3" w:rsidRDefault="00093B80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99,2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093B80" w:rsidRPr="00907FA3" w:rsidRDefault="00093B80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2014-99,2</w:t>
            </w:r>
          </w:p>
          <w:p w:rsidR="00093B80" w:rsidRPr="00907FA3" w:rsidRDefault="00093B80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093B80" w:rsidRPr="00907FA3" w:rsidRDefault="00093B80" w:rsidP="009468F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lastRenderedPageBreak/>
              <w:t>2016-0,00</w:t>
            </w:r>
          </w:p>
          <w:p w:rsidR="00093B80" w:rsidRPr="00907FA3" w:rsidRDefault="00093B80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093B80" w:rsidRPr="00907FA3" w:rsidRDefault="00093B80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93B80" w:rsidRPr="00907FA3" w:rsidTr="0061614D">
        <w:trPr>
          <w:trHeight w:val="364"/>
        </w:trPr>
        <w:tc>
          <w:tcPr>
            <w:tcW w:w="2350" w:type="dxa"/>
          </w:tcPr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Разработка проекта санитарно-защитной зоны МАУ "ГС "Авангард"</w:t>
            </w: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3B80" w:rsidRPr="00907FA3" w:rsidRDefault="00093B80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093B80" w:rsidRPr="00907FA3" w:rsidRDefault="00093B80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093B80" w:rsidRPr="00907FA3" w:rsidRDefault="00093B80" w:rsidP="009468F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093B80" w:rsidRPr="00907FA3" w:rsidRDefault="00093B80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154,0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093B80" w:rsidRPr="00907FA3" w:rsidRDefault="00093B80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2014-154,0</w:t>
            </w:r>
          </w:p>
          <w:p w:rsidR="00093B80" w:rsidRPr="00907FA3" w:rsidRDefault="00093B80" w:rsidP="009468F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093B80" w:rsidRPr="00907FA3" w:rsidRDefault="00093B80" w:rsidP="009468F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093B80" w:rsidRPr="00907FA3" w:rsidRDefault="00093B80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093B80" w:rsidRPr="00907FA3" w:rsidRDefault="00093B80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093B80" w:rsidRPr="00907FA3" w:rsidRDefault="00093B80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Разработка ПСД, проведение экспертизы ПСД, получение ТУ на присоединение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энергопринимающих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устройств,  для строительства административно-хозяйственного здания МАУ "ГС "Авангард"</w:t>
            </w:r>
          </w:p>
        </w:tc>
        <w:tc>
          <w:tcPr>
            <w:tcW w:w="2166" w:type="dxa"/>
          </w:tcPr>
          <w:p w:rsidR="00EC5872" w:rsidRPr="00907FA3" w:rsidRDefault="00EC587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3648C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F05A7B" w:rsidP="003648C5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3262</w:t>
            </w:r>
            <w:r w:rsidR="00EC5872" w:rsidRPr="00907FA3">
              <w:rPr>
                <w:b/>
                <w:bCs/>
                <w:color w:val="auto"/>
                <w:sz w:val="18"/>
                <w:szCs w:val="18"/>
              </w:rPr>
              <w:t>,8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2014-2 517,8</w:t>
            </w:r>
          </w:p>
          <w:p w:rsidR="00EC5872" w:rsidRPr="00907FA3" w:rsidRDefault="00EC587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</w:t>
            </w:r>
            <w:r w:rsidR="00F05A7B">
              <w:rPr>
                <w:rFonts w:ascii="Times New Roman" w:hAnsi="Times New Roman" w:cs="Times New Roman"/>
                <w:sz w:val="18"/>
                <w:szCs w:val="18"/>
              </w:rPr>
              <w:t>745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  <w:p w:rsidR="00EC5872" w:rsidRPr="00907FA3" w:rsidRDefault="00EC587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3648C5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Перерасчет локальных смет на общестроительные работы по строительству ФОК-2 в составе  МАУ "ГС "Авангард"</w:t>
            </w:r>
          </w:p>
        </w:tc>
        <w:tc>
          <w:tcPr>
            <w:tcW w:w="2166" w:type="dxa"/>
          </w:tcPr>
          <w:p w:rsidR="00EC5872" w:rsidRPr="00907FA3" w:rsidRDefault="00EC587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3648C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220,0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2014-220,0</w:t>
            </w:r>
          </w:p>
          <w:p w:rsidR="00EC5872" w:rsidRPr="00907FA3" w:rsidRDefault="00EC587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  <w:p w:rsidR="00EC5872" w:rsidRPr="00907FA3" w:rsidRDefault="00EC5872" w:rsidP="003648C5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EC5872" w:rsidRPr="00907FA3" w:rsidRDefault="00EC5872" w:rsidP="003648C5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EC5872" w:rsidRPr="00907FA3" w:rsidRDefault="00EC587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Реконструкция тренировочной площадки  на стадионе «Авангард» по адресу: Московская область, городской округ Домодедово, ул. Советская, д.70</w:t>
            </w:r>
          </w:p>
        </w:tc>
        <w:tc>
          <w:tcPr>
            <w:tcW w:w="2166" w:type="dxa"/>
          </w:tcPr>
          <w:p w:rsidR="00EC5872" w:rsidRPr="00907FA3" w:rsidRDefault="00EC587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4310" w:type="dxa"/>
          </w:tcPr>
          <w:p w:rsidR="00EC5872" w:rsidRPr="00907FA3" w:rsidRDefault="00EC5872" w:rsidP="003648C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94 000,0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EC5872" w:rsidRPr="00907FA3" w:rsidRDefault="00EC587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</w:t>
            </w:r>
          </w:p>
          <w:p w:rsidR="00EC5872" w:rsidRPr="00907FA3" w:rsidRDefault="00EC587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2016-18 800,0</w:t>
            </w:r>
          </w:p>
          <w:p w:rsidR="00EC5872" w:rsidRPr="00907FA3" w:rsidRDefault="00EC587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2017-65 800,0</w:t>
            </w:r>
          </w:p>
          <w:p w:rsidR="00EC5872" w:rsidRPr="00907FA3" w:rsidRDefault="00EC587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2018-9 400,0</w:t>
            </w:r>
          </w:p>
          <w:p w:rsidR="00EC5872" w:rsidRPr="00907FA3" w:rsidRDefault="00EC5872" w:rsidP="003648C5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/>
          </w:tcPr>
          <w:p w:rsidR="00EC5872" w:rsidRPr="00907FA3" w:rsidRDefault="00EC587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310" w:type="dxa"/>
          </w:tcPr>
          <w:p w:rsidR="00EC5872" w:rsidRPr="00907FA3" w:rsidRDefault="00EC5872" w:rsidP="003648C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EC5872" w:rsidRPr="00907FA3" w:rsidRDefault="00EC587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32 240,0,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EC5872" w:rsidRPr="00907FA3" w:rsidRDefault="00EC587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2015-7 680,0</w:t>
            </w:r>
          </w:p>
          <w:p w:rsidR="00EC5872" w:rsidRPr="00907FA3" w:rsidRDefault="00EC587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2016-5 440,0</w:t>
            </w:r>
          </w:p>
          <w:p w:rsidR="00EC5872" w:rsidRPr="00907FA3" w:rsidRDefault="00EC587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2017-15 040,0</w:t>
            </w:r>
          </w:p>
          <w:p w:rsidR="00EC5872" w:rsidRPr="00907FA3" w:rsidRDefault="00EC5872" w:rsidP="003648C5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2018-4 080,0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/>
          </w:tcPr>
          <w:p w:rsidR="00EC5872" w:rsidRPr="00907FA3" w:rsidRDefault="00EC587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3648C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EC5872" w:rsidRPr="00907FA3" w:rsidRDefault="00EC587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8 060,0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EC5872" w:rsidRPr="00907FA3" w:rsidRDefault="00EC587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2015-1 920,0</w:t>
            </w:r>
          </w:p>
          <w:p w:rsidR="00EC5872" w:rsidRPr="00907FA3" w:rsidRDefault="00EC587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2016-1 360,0</w:t>
            </w:r>
          </w:p>
          <w:p w:rsidR="00EC5872" w:rsidRPr="00907FA3" w:rsidRDefault="00EC587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2017-3 760,0</w:t>
            </w:r>
          </w:p>
          <w:p w:rsidR="00EC5872" w:rsidRPr="00907FA3" w:rsidRDefault="00EC5872" w:rsidP="003648C5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2018-1 020,0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Изготовление и монтаж рекламных конструкций МАУ "ГС "Авангард"</w:t>
            </w:r>
          </w:p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940,0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2014-940,0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BA10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EE2357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Монтаж тренажеров, приобретение и монтаж покрытия на спортивных площадках МАУ "ГС "Авангард"</w:t>
            </w:r>
          </w:p>
        </w:tc>
        <w:tc>
          <w:tcPr>
            <w:tcW w:w="2166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652,5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2014-652,5,0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41634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Монтаж тренажеров, приобретение и монтаж покрытия на спортивных площадках МБУ "ЦФКС "Горизонт"         </w:t>
            </w:r>
          </w:p>
        </w:tc>
        <w:tc>
          <w:tcPr>
            <w:tcW w:w="2166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987,5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2014-987,5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  <w:p w:rsidR="00EC5872" w:rsidRPr="00907FA3" w:rsidRDefault="00EC5872" w:rsidP="00416346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EC5872" w:rsidRPr="00907FA3" w:rsidRDefault="00EC5872" w:rsidP="0041634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16232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Устройство футбольного поля, водоотведения футбольного поля, трибун футбольного поля, ограждения футбольного поля по адресу: МО, г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.Д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омодедово,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. Северный, ул. 1-я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Коммунистическая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      МАУ "ГС "Авангард"</w:t>
            </w:r>
          </w:p>
        </w:tc>
        <w:tc>
          <w:tcPr>
            <w:tcW w:w="2166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521CBD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BA107D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12 643,8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2014-12 643,8</w:t>
            </w:r>
          </w:p>
          <w:p w:rsidR="00EC5872" w:rsidRPr="00907FA3" w:rsidRDefault="00EC5872" w:rsidP="00BA10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BA107D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4163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Ремонт помещений МБУ "ЦФКС "Горизонт" (ремонт фасада СК "Авиатор"; ремонт системы отопления и внутренних помещений спортивных раздевалок хоккейной коробки на ул. Текстильщиков), приобретение основных средств</w:t>
            </w:r>
          </w:p>
        </w:tc>
        <w:tc>
          <w:tcPr>
            <w:tcW w:w="2166" w:type="dxa"/>
          </w:tcPr>
          <w:p w:rsidR="00EC5872" w:rsidRPr="00907FA3" w:rsidRDefault="00EC5872" w:rsidP="00695D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695D34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245,0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FA0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2014-245,0</w:t>
            </w:r>
          </w:p>
          <w:p w:rsidR="00EC5872" w:rsidRPr="00907FA3" w:rsidRDefault="00EC5872" w:rsidP="00FA0EB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FA0EB3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FA0EB3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Приобретение основных сре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дств дл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я МАУ «ГС «Авангард»</w:t>
            </w:r>
          </w:p>
        </w:tc>
        <w:tc>
          <w:tcPr>
            <w:tcW w:w="2166" w:type="dxa"/>
          </w:tcPr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3605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1 703</w:t>
            </w:r>
            <w:r w:rsidR="00EC5872" w:rsidRPr="00907FA3">
              <w:rPr>
                <w:b/>
                <w:bCs/>
                <w:color w:val="auto"/>
                <w:sz w:val="18"/>
                <w:szCs w:val="18"/>
              </w:rPr>
              <w:t>,0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2014-98,0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2015-1</w:t>
            </w:r>
            <w:r w:rsidR="00360572">
              <w:rPr>
                <w:rFonts w:ascii="Times New Roman" w:hAnsi="Times New Roman" w:cs="Times New Roman"/>
                <w:sz w:val="18"/>
                <w:szCs w:val="18"/>
              </w:rPr>
              <w:t>605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E22C1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Проведение работ по монтажу и наладке пожарной сигнализации и приобретение материалов для замены аварийной электропроводки в технических и служебных помещениях МБУ "ЦФКС "Горизонт"</w:t>
            </w:r>
          </w:p>
        </w:tc>
        <w:tc>
          <w:tcPr>
            <w:tcW w:w="2166" w:type="dxa"/>
          </w:tcPr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109,2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2015-109,2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E22C1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Капитальный ремонт основания многофункциональной хоккейной площадки в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. Домодедово,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Востряково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 ул. Пушкина</w:t>
            </w:r>
          </w:p>
        </w:tc>
        <w:tc>
          <w:tcPr>
            <w:tcW w:w="2166" w:type="dxa"/>
          </w:tcPr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3 136,0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2015-3 136,0</w:t>
            </w:r>
          </w:p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F1709B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784,0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F1709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2015-784,0</w:t>
            </w:r>
          </w:p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F1709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F1709B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оборудования для оснащения многофункциональной хоккейной площадки в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. Домодедово,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мкр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Востряково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, ул. Пушкина</w:t>
            </w:r>
          </w:p>
        </w:tc>
        <w:tc>
          <w:tcPr>
            <w:tcW w:w="2166" w:type="dxa"/>
          </w:tcPr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4 544,0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2015-4 544,0</w:t>
            </w:r>
          </w:p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08531F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  <w:vMerge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08531F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Всего:</w:t>
            </w:r>
          </w:p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1 136,0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08531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2015-1 136,0</w:t>
            </w:r>
          </w:p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08531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08531F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Составление ПСД, разработка проекта перепланировки нежилого помещения, расположенного по адресу: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. Домодедово, поселок санатория "Подмосковье", д.9, МБУ "ЦФКС "Горизонт"</w:t>
            </w:r>
          </w:p>
        </w:tc>
        <w:tc>
          <w:tcPr>
            <w:tcW w:w="2166" w:type="dxa"/>
          </w:tcPr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CB2459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872" w:rsidRPr="00907FA3" w:rsidRDefault="00EC5872" w:rsidP="00CB245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Всего:</w:t>
            </w:r>
          </w:p>
          <w:p w:rsidR="00EC5872" w:rsidRPr="00907FA3" w:rsidRDefault="00EC5872" w:rsidP="00CB245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210,0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</w:t>
            </w:r>
          </w:p>
          <w:p w:rsidR="00EC5872" w:rsidRPr="00907FA3" w:rsidRDefault="00EC5872" w:rsidP="00CB245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2015-210,0</w:t>
            </w:r>
          </w:p>
          <w:p w:rsidR="00EC5872" w:rsidRPr="00907FA3" w:rsidRDefault="00EC5872" w:rsidP="00CB245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872" w:rsidRPr="00907FA3" w:rsidRDefault="00EC5872" w:rsidP="00CB245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CB2459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7459B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872" w:rsidRPr="00907FA3" w:rsidTr="0061614D">
        <w:trPr>
          <w:trHeight w:val="364"/>
        </w:trPr>
        <w:tc>
          <w:tcPr>
            <w:tcW w:w="2350" w:type="dxa"/>
          </w:tcPr>
          <w:p w:rsidR="00EC5872" w:rsidRPr="00907FA3" w:rsidRDefault="00EC5872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Приобретение основных средств МБУ «ФОК</w:t>
            </w:r>
            <w:proofErr w:type="gramStart"/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И«</w:t>
            </w:r>
            <w:proofErr w:type="gramEnd"/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Старт»</w:t>
            </w:r>
          </w:p>
        </w:tc>
        <w:tc>
          <w:tcPr>
            <w:tcW w:w="2166" w:type="dxa"/>
          </w:tcPr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872" w:rsidRPr="00907FA3" w:rsidRDefault="00EC5872" w:rsidP="0006589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872" w:rsidRPr="00907FA3" w:rsidRDefault="0031495A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168,5</w:t>
            </w:r>
            <w:r w:rsidR="00EC5872"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2014-61,5</w:t>
            </w:r>
          </w:p>
          <w:p w:rsidR="00EC5872" w:rsidRPr="00907FA3" w:rsidRDefault="00EC587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</w:t>
            </w:r>
            <w:r w:rsidR="0031495A" w:rsidRPr="00907FA3">
              <w:rPr>
                <w:color w:val="auto"/>
                <w:sz w:val="18"/>
                <w:szCs w:val="18"/>
              </w:rPr>
              <w:t>107,00</w:t>
            </w:r>
          </w:p>
          <w:p w:rsidR="00EC5872" w:rsidRPr="00907FA3" w:rsidRDefault="00EC587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872" w:rsidRPr="00907FA3" w:rsidRDefault="00EC5872" w:rsidP="00E22C1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872" w:rsidRPr="00907FA3" w:rsidRDefault="00EC587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1495A" w:rsidRPr="00907FA3" w:rsidTr="0061614D">
        <w:trPr>
          <w:trHeight w:val="364"/>
        </w:trPr>
        <w:tc>
          <w:tcPr>
            <w:tcW w:w="2350" w:type="dxa"/>
          </w:tcPr>
          <w:p w:rsidR="0031495A" w:rsidRPr="00907FA3" w:rsidRDefault="0031495A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Ремонт фасада административно-хозяйственного здания СК «Темп» МАУ «ГС «Авангард»</w:t>
            </w:r>
          </w:p>
        </w:tc>
        <w:tc>
          <w:tcPr>
            <w:tcW w:w="2166" w:type="dxa"/>
          </w:tcPr>
          <w:p w:rsidR="0031495A" w:rsidRPr="00907FA3" w:rsidRDefault="0031495A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31495A" w:rsidRPr="00907FA3" w:rsidRDefault="0031495A" w:rsidP="003648C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31495A" w:rsidRPr="00907FA3" w:rsidRDefault="0031495A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31495A" w:rsidRPr="00907FA3" w:rsidRDefault="0031495A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168,5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31495A" w:rsidRPr="00907FA3" w:rsidRDefault="0031495A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2014-0,00</w:t>
            </w:r>
          </w:p>
          <w:p w:rsidR="0031495A" w:rsidRPr="00907FA3" w:rsidRDefault="0031495A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31495A" w:rsidRPr="00907FA3" w:rsidRDefault="0031495A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2016- 10 000,0</w:t>
            </w:r>
            <w:r w:rsidR="00B80DE1" w:rsidRPr="00907FA3">
              <w:rPr>
                <w:color w:val="auto"/>
                <w:sz w:val="18"/>
                <w:szCs w:val="18"/>
              </w:rPr>
              <w:t>0</w:t>
            </w:r>
          </w:p>
          <w:p w:rsidR="0031495A" w:rsidRPr="00907FA3" w:rsidRDefault="0031495A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31495A" w:rsidRPr="00907FA3" w:rsidRDefault="0031495A" w:rsidP="003648C5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31495A" w:rsidRPr="00907FA3" w:rsidRDefault="0031495A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0DE1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B80DE1" w:rsidRPr="00907FA3" w:rsidRDefault="00B80DE1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Капитальный ремонт плоскостных сооружений в городском округе Домодедово</w:t>
            </w:r>
          </w:p>
        </w:tc>
        <w:tc>
          <w:tcPr>
            <w:tcW w:w="2166" w:type="dxa"/>
          </w:tcPr>
          <w:p w:rsidR="00B80DE1" w:rsidRPr="00907FA3" w:rsidRDefault="00B80DE1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310" w:type="dxa"/>
          </w:tcPr>
          <w:p w:rsidR="00B80DE1" w:rsidRPr="00907FA3" w:rsidRDefault="00B80DE1" w:rsidP="003648C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B80DE1" w:rsidRPr="00907FA3" w:rsidRDefault="00B80DE1" w:rsidP="00B80DE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B80DE1" w:rsidRPr="00907FA3" w:rsidRDefault="00B80DE1" w:rsidP="00B80DE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0,00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B80DE1" w:rsidRPr="00907FA3" w:rsidRDefault="00B80DE1" w:rsidP="00B80DE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2014-0,00</w:t>
            </w:r>
          </w:p>
          <w:p w:rsidR="00B80DE1" w:rsidRPr="00907FA3" w:rsidRDefault="00B80DE1" w:rsidP="00B80DE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B80DE1" w:rsidRPr="00907FA3" w:rsidRDefault="00B80DE1" w:rsidP="00B80DE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B80DE1" w:rsidRPr="00907FA3" w:rsidRDefault="00B80DE1" w:rsidP="00B80DE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B80DE1" w:rsidRPr="00907FA3" w:rsidRDefault="00B80DE1" w:rsidP="00B80DE1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B80DE1" w:rsidRPr="00907FA3" w:rsidRDefault="00B80DE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0DE1" w:rsidRPr="00907FA3" w:rsidTr="0061614D">
        <w:trPr>
          <w:trHeight w:val="364"/>
        </w:trPr>
        <w:tc>
          <w:tcPr>
            <w:tcW w:w="2350" w:type="dxa"/>
            <w:vMerge/>
          </w:tcPr>
          <w:p w:rsidR="00B80DE1" w:rsidRPr="00907FA3" w:rsidRDefault="00B80DE1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166" w:type="dxa"/>
          </w:tcPr>
          <w:p w:rsidR="00B80DE1" w:rsidRPr="00907FA3" w:rsidRDefault="00B80DE1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B80DE1" w:rsidRPr="00907FA3" w:rsidRDefault="00B80DE1" w:rsidP="003648C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B80DE1" w:rsidRPr="00907FA3" w:rsidRDefault="00B80DE1" w:rsidP="00B80DE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B80DE1" w:rsidRPr="00907FA3" w:rsidRDefault="00B80DE1" w:rsidP="00B80DE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4 100,4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B80DE1" w:rsidRPr="00907FA3" w:rsidRDefault="00B80DE1" w:rsidP="00B80DE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2014-0,00</w:t>
            </w:r>
          </w:p>
          <w:p w:rsidR="00B80DE1" w:rsidRPr="00907FA3" w:rsidRDefault="00B80DE1" w:rsidP="00B80DE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B80DE1" w:rsidRPr="00907FA3" w:rsidRDefault="00B80DE1" w:rsidP="00B80DE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2016- 4 100,4</w:t>
            </w:r>
          </w:p>
          <w:p w:rsidR="00B80DE1" w:rsidRPr="00907FA3" w:rsidRDefault="00B80DE1" w:rsidP="00B80DE1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B80DE1" w:rsidRPr="00907FA3" w:rsidRDefault="00B80DE1" w:rsidP="00B80DE1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B80DE1" w:rsidRPr="00907FA3" w:rsidRDefault="00B80DE1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64"/>
        </w:trPr>
        <w:tc>
          <w:tcPr>
            <w:tcW w:w="2350" w:type="dxa"/>
          </w:tcPr>
          <w:p w:rsidR="00EC5DC2" w:rsidRPr="00907FA3" w:rsidRDefault="00EC5DC2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C5DC2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Устройство спортивной площадки МБУ "ЦФКС "Горизонт", по адресу г. Домодедово, ул. </w:t>
            </w:r>
            <w:r w:rsidR="00B6444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gramStart"/>
            <w:r w:rsidRPr="00EC5DC2">
              <w:rPr>
                <w:rFonts w:ascii="Times New Roman" w:hAnsi="Times New Roman" w:cs="Times New Roman"/>
                <w:bCs/>
                <w:sz w:val="18"/>
                <w:szCs w:val="18"/>
              </w:rPr>
              <w:t>Советская</w:t>
            </w:r>
            <w:proofErr w:type="gramEnd"/>
            <w:r w:rsidRPr="00EC5DC2">
              <w:rPr>
                <w:rFonts w:ascii="Times New Roman" w:hAnsi="Times New Roman" w:cs="Times New Roman"/>
                <w:bCs/>
                <w:sz w:val="18"/>
                <w:szCs w:val="18"/>
              </w:rPr>
              <w:t>, 58</w:t>
            </w:r>
          </w:p>
        </w:tc>
        <w:tc>
          <w:tcPr>
            <w:tcW w:w="2166" w:type="dxa"/>
          </w:tcPr>
          <w:p w:rsidR="00EC5DC2" w:rsidRPr="00907FA3" w:rsidRDefault="00EC5DC2" w:rsidP="006515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6515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DC2" w:rsidRPr="00907FA3" w:rsidRDefault="00EC5DC2" w:rsidP="0065155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EC5DC2" w:rsidP="0065155F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b/>
                <w:bCs/>
                <w:color w:val="auto"/>
                <w:sz w:val="18"/>
                <w:szCs w:val="18"/>
              </w:rPr>
              <w:t>3 400</w:t>
            </w:r>
            <w:r w:rsidRPr="00907FA3">
              <w:rPr>
                <w:b/>
                <w:bCs/>
                <w:color w:val="auto"/>
                <w:sz w:val="18"/>
                <w:szCs w:val="18"/>
              </w:rPr>
              <w:t>,</w:t>
            </w:r>
            <w:r>
              <w:rPr>
                <w:b/>
                <w:bCs/>
                <w:color w:val="auto"/>
                <w:sz w:val="18"/>
                <w:szCs w:val="18"/>
              </w:rPr>
              <w:t>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DC2" w:rsidRPr="00907FA3" w:rsidRDefault="00EC5DC2" w:rsidP="006515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2014-0,00</w:t>
            </w:r>
          </w:p>
          <w:p w:rsidR="00EC5DC2" w:rsidRPr="00907FA3" w:rsidRDefault="00EC5DC2" w:rsidP="006515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DC2" w:rsidRPr="00907FA3" w:rsidRDefault="00EC5DC2" w:rsidP="0065155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2016- </w:t>
            </w:r>
            <w:r>
              <w:rPr>
                <w:color w:val="auto"/>
                <w:sz w:val="18"/>
                <w:szCs w:val="18"/>
              </w:rPr>
              <w:t>3 400,0</w:t>
            </w:r>
          </w:p>
          <w:p w:rsidR="00EC5DC2" w:rsidRPr="00907FA3" w:rsidRDefault="00EC5DC2" w:rsidP="0065155F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DC2" w:rsidRPr="00907FA3" w:rsidRDefault="00EC5DC2" w:rsidP="0065155F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DB5BC8">
        <w:trPr>
          <w:trHeight w:val="364"/>
        </w:trPr>
        <w:tc>
          <w:tcPr>
            <w:tcW w:w="2350" w:type="dxa"/>
          </w:tcPr>
          <w:p w:rsidR="00EC5DC2" w:rsidRPr="00907FA3" w:rsidRDefault="00EC5DC2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Проведение анализа перечня услуг (работ) подведомственных муниципальных учреждений с целью его уточнения и отказа от невостребованных услуг (работ)</w:t>
            </w:r>
          </w:p>
        </w:tc>
        <w:tc>
          <w:tcPr>
            <w:tcW w:w="2166" w:type="dxa"/>
          </w:tcPr>
          <w:p w:rsidR="00EC5DC2" w:rsidRPr="00907FA3" w:rsidRDefault="00EC5DC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EC5DC2" w:rsidRPr="00907FA3" w:rsidRDefault="00EC5DC2" w:rsidP="00AE4E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в объеме средств, предусмотренных на основную деятельность исполнителя</w:t>
            </w:r>
          </w:p>
        </w:tc>
      </w:tr>
      <w:tr w:rsidR="00EC5DC2" w:rsidRPr="00907FA3" w:rsidTr="0011786F">
        <w:trPr>
          <w:trHeight w:val="364"/>
        </w:trPr>
        <w:tc>
          <w:tcPr>
            <w:tcW w:w="2350" w:type="dxa"/>
          </w:tcPr>
          <w:p w:rsidR="00EC5DC2" w:rsidRPr="00907FA3" w:rsidRDefault="00EC5DC2" w:rsidP="0052783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bCs/>
                <w:sz w:val="18"/>
                <w:szCs w:val="18"/>
              </w:rPr>
              <w:t>Разработка и утверждение ведомственного перечня услуг (работ), оказываемых (выполняемых) учреждениями в сфере физической культуры, спорта и работы с молодежью</w:t>
            </w:r>
          </w:p>
        </w:tc>
        <w:tc>
          <w:tcPr>
            <w:tcW w:w="2166" w:type="dxa"/>
          </w:tcPr>
          <w:p w:rsidR="00EC5DC2" w:rsidRPr="00907FA3" w:rsidRDefault="00EC5DC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EC5DC2" w:rsidRPr="00907FA3" w:rsidRDefault="00EC5DC2" w:rsidP="00AE4EF0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907FA3">
              <w:rPr>
                <w:bCs/>
                <w:color w:val="auto"/>
                <w:sz w:val="18"/>
                <w:szCs w:val="18"/>
              </w:rPr>
              <w:t>в объеме средств, предусмотренных на основную деятельность исполнителя</w:t>
            </w:r>
          </w:p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64"/>
        </w:trPr>
        <w:tc>
          <w:tcPr>
            <w:tcW w:w="2350" w:type="dxa"/>
            <w:vMerge w:val="restart"/>
          </w:tcPr>
          <w:p w:rsidR="00EC5DC2" w:rsidRPr="00907FA3" w:rsidRDefault="00EC5DC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Повышение заработной платы работникам учреждений </w:t>
            </w:r>
          </w:p>
        </w:tc>
        <w:tc>
          <w:tcPr>
            <w:tcW w:w="2166" w:type="dxa"/>
          </w:tcPr>
          <w:p w:rsidR="00EC5DC2" w:rsidRPr="00907FA3" w:rsidRDefault="00EC5DC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310" w:type="dxa"/>
          </w:tcPr>
          <w:p w:rsidR="00EC5DC2" w:rsidRPr="00907FA3" w:rsidRDefault="00EC5DC2" w:rsidP="003648C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целевых показателей, определенных указами Президента Российской Федерации</w:t>
            </w:r>
          </w:p>
        </w:tc>
        <w:tc>
          <w:tcPr>
            <w:tcW w:w="3096" w:type="dxa"/>
          </w:tcPr>
          <w:p w:rsidR="00EC5DC2" w:rsidRPr="00907FA3" w:rsidRDefault="00EC5DC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EC5DC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550,0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DC2" w:rsidRPr="00907FA3" w:rsidRDefault="00EC5DC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2014-550,0</w:t>
            </w:r>
          </w:p>
          <w:p w:rsidR="00EC5DC2" w:rsidRPr="00907FA3" w:rsidRDefault="00EC5DC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DC2" w:rsidRPr="00907FA3" w:rsidRDefault="00EC5DC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DC2" w:rsidRPr="00907FA3" w:rsidRDefault="00EC5DC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DC2" w:rsidRPr="00907FA3" w:rsidRDefault="00EC5DC2" w:rsidP="003648C5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64"/>
        </w:trPr>
        <w:tc>
          <w:tcPr>
            <w:tcW w:w="2350" w:type="dxa"/>
            <w:vMerge/>
          </w:tcPr>
          <w:p w:rsidR="00EC5DC2" w:rsidRPr="00907FA3" w:rsidRDefault="00EC5DC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66" w:type="dxa"/>
          </w:tcPr>
          <w:p w:rsidR="00EC5DC2" w:rsidRPr="00907FA3" w:rsidRDefault="00EC5DC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3648C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целевых показателей, определенных указами Президента Российской Федерации</w:t>
            </w:r>
          </w:p>
        </w:tc>
        <w:tc>
          <w:tcPr>
            <w:tcW w:w="3096" w:type="dxa"/>
          </w:tcPr>
          <w:p w:rsidR="00EC5DC2" w:rsidRPr="00907FA3" w:rsidRDefault="00EC5DC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EC5DC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550,0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DC2" w:rsidRPr="00907FA3" w:rsidRDefault="00EC5DC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2014-550,0</w:t>
            </w:r>
          </w:p>
          <w:p w:rsidR="00EC5DC2" w:rsidRPr="00907FA3" w:rsidRDefault="00EC5DC2" w:rsidP="003648C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2015-0,00</w:t>
            </w:r>
          </w:p>
          <w:p w:rsidR="00EC5DC2" w:rsidRPr="00907FA3" w:rsidRDefault="00EC5DC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2016-0,00</w:t>
            </w:r>
          </w:p>
          <w:p w:rsidR="00EC5DC2" w:rsidRPr="00907FA3" w:rsidRDefault="00EC5DC2" w:rsidP="003648C5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2017-0,00</w:t>
            </w:r>
          </w:p>
          <w:p w:rsidR="00EC5DC2" w:rsidRPr="00907FA3" w:rsidRDefault="00EC5DC2" w:rsidP="003648C5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7D4E4D">
        <w:trPr>
          <w:trHeight w:val="337"/>
        </w:trPr>
        <w:tc>
          <w:tcPr>
            <w:tcW w:w="14786" w:type="dxa"/>
            <w:gridSpan w:val="5"/>
          </w:tcPr>
          <w:p w:rsidR="00EC5DC2" w:rsidRPr="00907FA3" w:rsidRDefault="00EC5DC2" w:rsidP="0085500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FA3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2  "Молодое поколение городского округа Домодедово на 2014-2018 годы"</w:t>
            </w:r>
          </w:p>
        </w:tc>
      </w:tr>
      <w:tr w:rsidR="00EC5DC2" w:rsidRPr="00907FA3" w:rsidTr="0061614D">
        <w:trPr>
          <w:trHeight w:val="342"/>
        </w:trPr>
        <w:tc>
          <w:tcPr>
            <w:tcW w:w="2350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 муниципального бюджетного учреждения  городского округа Домодедово "МКЦ «Победа»</w:t>
            </w:r>
          </w:p>
        </w:tc>
        <w:tc>
          <w:tcPr>
            <w:tcW w:w="2166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EC5DC2" w:rsidRPr="00907FA3" w:rsidRDefault="00EC5DC2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=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SUMiNi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*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, где </w:t>
            </w:r>
          </w:p>
          <w:p w:rsidR="00EC5DC2" w:rsidRPr="00907FA3" w:rsidRDefault="00EC5DC2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Fy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EC5DC2" w:rsidRPr="00907FA3" w:rsidRDefault="00EC5DC2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Ni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- нормативные затраты на оказание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EC5DC2" w:rsidRPr="00907FA3" w:rsidRDefault="00EC5DC2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объем (количество единиц) оказания 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-той муниципальной услуги в соответствующем финансовом году;</w:t>
            </w:r>
          </w:p>
          <w:p w:rsidR="00EC5DC2" w:rsidRPr="00907FA3" w:rsidRDefault="00EC5DC2" w:rsidP="003F69BA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SUMi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– сумма нормативных затрат, определенных для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тых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муниципальных услуг;</w:t>
            </w:r>
          </w:p>
          <w:p w:rsidR="00EC5DC2" w:rsidRPr="00907FA3" w:rsidRDefault="00EC5DC2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им – нормативные затраты на содержание </w:t>
            </w:r>
            <w:proofErr w:type="gram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имущества  в</w:t>
            </w:r>
            <w:proofErr w:type="gram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соответствующем финансовом году.</w:t>
            </w:r>
          </w:p>
          <w:p w:rsidR="00EC5DC2" w:rsidRPr="00907FA3" w:rsidRDefault="00EC5DC2" w:rsidP="003F69BA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Число потребителей услуги – не менее 167000 чел. ежегодно, стоимость одной услуги рассчитывается на основании постановления администрации городского округа Домодедово от 30.05.2012 № 2196 </w:t>
            </w:r>
            <w:r w:rsidRPr="00907FA3">
              <w:rPr>
                <w:color w:val="auto"/>
                <w:sz w:val="18"/>
                <w:szCs w:val="18"/>
              </w:rPr>
              <w:lastRenderedPageBreak/>
              <w:t>«Об утверждении Порядка определения нормативных затрат на оказание муниципальными учреждениями городского округа Домодедово муниципальных услуг и норматива затрат на содержание имущества муниципальных учреждений» и составляет 0,13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 xml:space="preserve">уб. </w:t>
            </w:r>
          </w:p>
          <w:p w:rsidR="00EC5DC2" w:rsidRPr="00907FA3" w:rsidRDefault="00EC5DC2" w:rsidP="003F69BA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нормативные затраты на содержание имущества – 764,9 тыс</w:t>
            </w:r>
            <w:proofErr w:type="gramStart"/>
            <w:r w:rsidRPr="00907FA3">
              <w:rPr>
                <w:color w:val="auto"/>
                <w:sz w:val="18"/>
                <w:szCs w:val="18"/>
              </w:rPr>
              <w:t>.р</w:t>
            </w:r>
            <w:proofErr w:type="gramEnd"/>
            <w:r w:rsidRPr="00907FA3">
              <w:rPr>
                <w:color w:val="auto"/>
                <w:sz w:val="18"/>
                <w:szCs w:val="18"/>
              </w:rPr>
              <w:t>уб.</w:t>
            </w:r>
          </w:p>
          <w:p w:rsidR="00EC5DC2" w:rsidRPr="00907FA3" w:rsidRDefault="00EC5DC2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Последующие годы рассчитываются с применением индексов-дефляторов.</w:t>
            </w:r>
          </w:p>
          <w:p w:rsidR="00EC5DC2" w:rsidRPr="00907FA3" w:rsidRDefault="00EC5DC2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5DC2" w:rsidRPr="00907FA3" w:rsidRDefault="00EC5DC2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C5DC2" w:rsidRPr="00907FA3" w:rsidRDefault="00EC5DC2" w:rsidP="003F69B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6" w:type="dxa"/>
          </w:tcPr>
          <w:p w:rsidR="00EC5DC2" w:rsidRPr="00907FA3" w:rsidRDefault="00EC5DC2" w:rsidP="006F40CE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EC5DC2" w:rsidRPr="00907FA3" w:rsidRDefault="00EC5DC2" w:rsidP="006F40CE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142 416,0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DC2" w:rsidRPr="00907FA3" w:rsidRDefault="00EC5DC2" w:rsidP="006F4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2014- 24 625,0</w:t>
            </w:r>
          </w:p>
          <w:p w:rsidR="00EC5DC2" w:rsidRPr="00907FA3" w:rsidRDefault="00EC5DC2" w:rsidP="006F4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2015-27 410,0</w:t>
            </w:r>
          </w:p>
          <w:p w:rsidR="00EC5DC2" w:rsidRPr="00907FA3" w:rsidRDefault="00EC5DC2" w:rsidP="006F40C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2016-30 127,0</w:t>
            </w:r>
          </w:p>
          <w:p w:rsidR="00EC5DC2" w:rsidRPr="00907FA3" w:rsidRDefault="00EC5DC2" w:rsidP="006F40CE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2017- 30 127,0</w:t>
            </w:r>
          </w:p>
          <w:p w:rsidR="00EC5DC2" w:rsidRPr="00907FA3" w:rsidRDefault="00EC5DC2" w:rsidP="002407E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2018- 30 127,0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42"/>
        </w:trPr>
        <w:tc>
          <w:tcPr>
            <w:tcW w:w="2350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Ремонт внутренних помещений МБУ «МКЦ «Победа»</w:t>
            </w:r>
          </w:p>
        </w:tc>
        <w:tc>
          <w:tcPr>
            <w:tcW w:w="2166" w:type="dxa"/>
          </w:tcPr>
          <w:p w:rsidR="00EC5DC2" w:rsidRPr="00907FA3" w:rsidRDefault="00EC5DC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EC5DC2" w:rsidRPr="00907FA3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150,0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DC2" w:rsidRPr="00907FA3" w:rsidRDefault="00EC5DC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2014- 150,0</w:t>
            </w:r>
          </w:p>
          <w:p w:rsidR="00EC5DC2" w:rsidRPr="00907FA3" w:rsidRDefault="00EC5DC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</w:t>
            </w:r>
          </w:p>
          <w:p w:rsidR="00EC5DC2" w:rsidRPr="00907FA3" w:rsidRDefault="00EC5DC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2016-0,0</w:t>
            </w:r>
          </w:p>
          <w:p w:rsidR="00EC5DC2" w:rsidRPr="00907FA3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</w:t>
            </w:r>
          </w:p>
          <w:p w:rsidR="00EC5DC2" w:rsidRPr="00907FA3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</w:t>
            </w:r>
          </w:p>
          <w:p w:rsidR="00EC5DC2" w:rsidRPr="00907FA3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EC5DC2" w:rsidRPr="00907FA3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EC5DC2" w:rsidRPr="00907FA3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EC5DC2" w:rsidRPr="00907FA3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EC5DC2" w:rsidRPr="00907FA3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EC5DC2" w:rsidRPr="00907FA3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</w:p>
          <w:p w:rsidR="00EC5DC2" w:rsidRPr="00907FA3" w:rsidRDefault="00EC5DC2" w:rsidP="00E22C16">
            <w:pPr>
              <w:pStyle w:val="Default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42"/>
        </w:trPr>
        <w:tc>
          <w:tcPr>
            <w:tcW w:w="2350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Приобретение основных средств МБУ «МКЦ «Победа»</w:t>
            </w:r>
          </w:p>
        </w:tc>
        <w:tc>
          <w:tcPr>
            <w:tcW w:w="2166" w:type="dxa"/>
          </w:tcPr>
          <w:p w:rsidR="00EC5DC2" w:rsidRPr="00907FA3" w:rsidRDefault="00EC5DC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E22C1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EC5DC2" w:rsidRPr="00907FA3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26,0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DC2" w:rsidRPr="00907FA3" w:rsidRDefault="00EC5DC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2014- 26,0</w:t>
            </w:r>
          </w:p>
          <w:p w:rsidR="00EC5DC2" w:rsidRPr="00907FA3" w:rsidRDefault="00EC5DC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2015-0,0</w:t>
            </w:r>
          </w:p>
          <w:p w:rsidR="00EC5DC2" w:rsidRPr="00907FA3" w:rsidRDefault="00EC5DC2" w:rsidP="00E22C1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2016-0,0</w:t>
            </w:r>
          </w:p>
          <w:p w:rsidR="00EC5DC2" w:rsidRPr="00907FA3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</w:t>
            </w:r>
          </w:p>
          <w:p w:rsidR="00EC5DC2" w:rsidRPr="00907FA3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42"/>
        </w:trPr>
        <w:tc>
          <w:tcPr>
            <w:tcW w:w="2350" w:type="dxa"/>
          </w:tcPr>
          <w:p w:rsidR="00EC5DC2" w:rsidRPr="00907FA3" w:rsidRDefault="00EC5DC2" w:rsidP="005229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Приобретение стационарного </w:t>
            </w: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металлодетектора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 для МБУ "МКЦ "Победа"</w:t>
            </w:r>
          </w:p>
        </w:tc>
        <w:tc>
          <w:tcPr>
            <w:tcW w:w="2166" w:type="dxa"/>
          </w:tcPr>
          <w:p w:rsidR="00EC5DC2" w:rsidRPr="00907FA3" w:rsidRDefault="00EC5DC2" w:rsidP="006A50D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6A50D8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Объем средств определяется исходя из затрат на приобретение основных средств</w:t>
            </w:r>
          </w:p>
        </w:tc>
        <w:tc>
          <w:tcPr>
            <w:tcW w:w="3096" w:type="dxa"/>
          </w:tcPr>
          <w:p w:rsidR="00EC5DC2" w:rsidRPr="00907FA3" w:rsidRDefault="00EC5DC2" w:rsidP="005229C8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EC5DC2" w:rsidP="005229C8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65,0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DC2" w:rsidRPr="00907FA3" w:rsidRDefault="00EC5DC2" w:rsidP="005229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2014- 0,0</w:t>
            </w:r>
          </w:p>
          <w:p w:rsidR="00EC5DC2" w:rsidRPr="00907FA3" w:rsidRDefault="00EC5DC2" w:rsidP="005229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2015-65,0</w:t>
            </w:r>
          </w:p>
          <w:p w:rsidR="00EC5DC2" w:rsidRPr="00907FA3" w:rsidRDefault="00EC5DC2" w:rsidP="005229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2016-0,0</w:t>
            </w:r>
          </w:p>
          <w:p w:rsidR="00EC5DC2" w:rsidRPr="00907FA3" w:rsidRDefault="00EC5DC2" w:rsidP="005229C8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2017-0,0</w:t>
            </w:r>
          </w:p>
          <w:p w:rsidR="00EC5DC2" w:rsidRPr="00907FA3" w:rsidRDefault="00EC5DC2" w:rsidP="00E22C1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2018-0,0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42"/>
        </w:trPr>
        <w:tc>
          <w:tcPr>
            <w:tcW w:w="2350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самоопределению, трудовой и социальной адаптации молодежи городского округа</w:t>
            </w:r>
          </w:p>
        </w:tc>
        <w:tc>
          <w:tcPr>
            <w:tcW w:w="2166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EC5DC2" w:rsidRPr="00907FA3" w:rsidRDefault="00EC5DC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EC5DC2" w:rsidRPr="00907FA3" w:rsidRDefault="00EC5DC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EC5DC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290,0 </w:t>
            </w:r>
            <w:r w:rsidRPr="00907FA3">
              <w:rPr>
                <w:color w:val="auto"/>
                <w:sz w:val="18"/>
                <w:szCs w:val="18"/>
              </w:rPr>
              <w:t xml:space="preserve"> в том числе: </w:t>
            </w:r>
          </w:p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2014-60,0</w:t>
            </w:r>
          </w:p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2015-50,0</w:t>
            </w:r>
          </w:p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2016-60,0</w:t>
            </w:r>
          </w:p>
          <w:p w:rsidR="00EC5DC2" w:rsidRPr="00907FA3" w:rsidRDefault="00EC5DC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2017-60,0</w:t>
            </w:r>
          </w:p>
          <w:p w:rsidR="00EC5DC2" w:rsidRPr="00907FA3" w:rsidRDefault="00EC5DC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2018-60,0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42"/>
        </w:trPr>
        <w:tc>
          <w:tcPr>
            <w:tcW w:w="2350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и проведение 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мероприятий направленных на пропаганду здорового образа жизни, первичной профилактики алкоголизма, наркомании, токсикомании и вредных привычек в молодежной среде</w:t>
            </w:r>
          </w:p>
        </w:tc>
        <w:tc>
          <w:tcPr>
            <w:tcW w:w="2166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Бюджет городского 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lastRenderedPageBreak/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lastRenderedPageBreak/>
              <w:t xml:space="preserve">где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EC5DC2" w:rsidRPr="00907FA3" w:rsidRDefault="00EC5DC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EC5DC2" w:rsidRPr="00907FA3" w:rsidRDefault="00EC5DC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 xml:space="preserve">Всего: </w:t>
            </w:r>
          </w:p>
          <w:p w:rsidR="00EC5DC2" w:rsidRPr="00907FA3" w:rsidRDefault="00EC5DC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lastRenderedPageBreak/>
              <w:t>900,0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EC5DC2" w:rsidRPr="00907FA3" w:rsidRDefault="00EC5DC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2014-150,0</w:t>
            </w:r>
          </w:p>
          <w:p w:rsidR="00EC5DC2" w:rsidRPr="00907FA3" w:rsidRDefault="00EC5DC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2015-300,0</w:t>
            </w:r>
          </w:p>
          <w:p w:rsidR="00EC5DC2" w:rsidRPr="00907FA3" w:rsidRDefault="00EC5DC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2016-150,0</w:t>
            </w:r>
          </w:p>
          <w:p w:rsidR="00EC5DC2" w:rsidRPr="00907FA3" w:rsidRDefault="00EC5DC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2017-150,0</w:t>
            </w:r>
          </w:p>
          <w:p w:rsidR="00EC5DC2" w:rsidRPr="00907FA3" w:rsidRDefault="00EC5DC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2018-150,0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42"/>
        </w:trPr>
        <w:tc>
          <w:tcPr>
            <w:tcW w:w="2350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Организация и проведение мероприятий направленных на профилактику безнадзорности и правонарушений в молодежной среде</w:t>
            </w:r>
          </w:p>
        </w:tc>
        <w:tc>
          <w:tcPr>
            <w:tcW w:w="2166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EC5DC2" w:rsidRPr="00907FA3" w:rsidRDefault="00EC5DC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EC5DC2" w:rsidRPr="00907FA3" w:rsidRDefault="00EC5DC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EC5DC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960,0</w:t>
            </w:r>
            <w:r w:rsidRPr="00907FA3">
              <w:rPr>
                <w:color w:val="auto"/>
                <w:sz w:val="18"/>
                <w:szCs w:val="18"/>
              </w:rPr>
              <w:t>, в том числе:</w:t>
            </w:r>
          </w:p>
          <w:p w:rsidR="00EC5DC2" w:rsidRPr="00907FA3" w:rsidRDefault="00EC5DC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2014-180,0</w:t>
            </w:r>
          </w:p>
          <w:p w:rsidR="00EC5DC2" w:rsidRPr="00907FA3" w:rsidRDefault="00EC5DC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2015-240,0</w:t>
            </w:r>
          </w:p>
          <w:p w:rsidR="00EC5DC2" w:rsidRPr="00907FA3" w:rsidRDefault="00EC5DC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2016-180,0</w:t>
            </w:r>
          </w:p>
          <w:p w:rsidR="00EC5DC2" w:rsidRPr="00907FA3" w:rsidRDefault="00EC5DC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2017-180,0</w:t>
            </w:r>
          </w:p>
          <w:p w:rsidR="00EC5DC2" w:rsidRPr="00907FA3" w:rsidRDefault="00EC5DC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2018-180,0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42"/>
        </w:trPr>
        <w:tc>
          <w:tcPr>
            <w:tcW w:w="2350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направленных на поддержку становления и укрепления молодых семей</w:t>
            </w:r>
          </w:p>
        </w:tc>
        <w:tc>
          <w:tcPr>
            <w:tcW w:w="2166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EC5DC2" w:rsidRPr="00907FA3" w:rsidRDefault="00EC5DC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EC5DC2" w:rsidRPr="00907FA3" w:rsidRDefault="00EC5DC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EC5DC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290,0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EC5DC2" w:rsidRPr="00907FA3" w:rsidRDefault="00EC5DC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2014-60,0</w:t>
            </w:r>
          </w:p>
          <w:p w:rsidR="00EC5DC2" w:rsidRPr="00907FA3" w:rsidRDefault="00EC5DC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2015-50,0</w:t>
            </w:r>
          </w:p>
          <w:p w:rsidR="00EC5DC2" w:rsidRPr="00907FA3" w:rsidRDefault="00EC5DC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2016-60,0</w:t>
            </w:r>
          </w:p>
          <w:p w:rsidR="00EC5DC2" w:rsidRPr="00907FA3" w:rsidRDefault="00EC5DC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2017-60,0</w:t>
            </w:r>
          </w:p>
          <w:p w:rsidR="00EC5DC2" w:rsidRPr="00907FA3" w:rsidRDefault="00EC5DC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2018-60,0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42"/>
        </w:trPr>
        <w:tc>
          <w:tcPr>
            <w:tcW w:w="2350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мероприятий по патриотическому и гражданскому воспитанию молодежи, развитие патриотических традиций среди граждан, формирование духовно-нравственных ценностей и гражданской культуры молодежи городского округа</w:t>
            </w:r>
          </w:p>
        </w:tc>
        <w:tc>
          <w:tcPr>
            <w:tcW w:w="2166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EC5DC2" w:rsidRPr="00907FA3" w:rsidRDefault="00EC5DC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EC5DC2" w:rsidRPr="00907FA3" w:rsidRDefault="00EC5DC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EC5DC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2 800,0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EC5DC2" w:rsidRPr="00907FA3" w:rsidRDefault="00EC5DC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2014-550,0</w:t>
            </w:r>
          </w:p>
          <w:p w:rsidR="00EC5DC2" w:rsidRPr="00907FA3" w:rsidRDefault="00EC5DC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2015-600,0</w:t>
            </w:r>
          </w:p>
          <w:p w:rsidR="00EC5DC2" w:rsidRPr="00907FA3" w:rsidRDefault="00EC5DC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2016-550,0</w:t>
            </w:r>
          </w:p>
          <w:p w:rsidR="00EC5DC2" w:rsidRPr="00907FA3" w:rsidRDefault="00EC5DC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2017-550,0</w:t>
            </w:r>
          </w:p>
          <w:p w:rsidR="00EC5DC2" w:rsidRPr="00907FA3" w:rsidRDefault="00EC5DC2" w:rsidP="004163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2018-550,0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DC2" w:rsidRPr="00907FA3" w:rsidTr="0061614D">
        <w:trPr>
          <w:trHeight w:val="342"/>
        </w:trPr>
        <w:tc>
          <w:tcPr>
            <w:tcW w:w="2350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и проведение мероприятий направленных на поддержку творчества и инициатив различных категорий молодежи, содействие общественным институтам молодежной политики, содействие международному, межнациональному молодежному </w:t>
            </w: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сотрудничеству, а также поддержка деятельности молодежных общественных объединений городского округа</w:t>
            </w:r>
          </w:p>
        </w:tc>
        <w:tc>
          <w:tcPr>
            <w:tcW w:w="2166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= Рту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+ </w:t>
            </w:r>
            <w:proofErr w:type="spellStart"/>
            <w:r w:rsidRPr="00907FA3">
              <w:rPr>
                <w:color w:val="auto"/>
                <w:sz w:val="18"/>
                <w:szCs w:val="18"/>
              </w:rPr>
              <w:t>Рмт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,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где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Ропм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организацию и проведение мероприятия;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 xml:space="preserve">Рту - расходы на транспортные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Рпру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работы, услуги; </w:t>
            </w:r>
          </w:p>
          <w:p w:rsidR="00EC5DC2" w:rsidRPr="00907FA3" w:rsidRDefault="00EC5DC2" w:rsidP="00877F89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907FA3">
              <w:rPr>
                <w:color w:val="auto"/>
                <w:sz w:val="18"/>
                <w:szCs w:val="18"/>
              </w:rPr>
              <w:t>Рпр</w:t>
            </w:r>
            <w:proofErr w:type="spellEnd"/>
            <w:r w:rsidRPr="00907FA3">
              <w:rPr>
                <w:color w:val="auto"/>
                <w:sz w:val="18"/>
                <w:szCs w:val="18"/>
              </w:rPr>
              <w:t xml:space="preserve"> - расходы на прочие расходы; </w:t>
            </w:r>
          </w:p>
          <w:p w:rsidR="00EC5DC2" w:rsidRPr="00907FA3" w:rsidRDefault="00EC5DC2" w:rsidP="00877F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Рмт</w:t>
            </w:r>
            <w:proofErr w:type="spellEnd"/>
            <w:r w:rsidRPr="00907FA3">
              <w:rPr>
                <w:rFonts w:ascii="Times New Roman" w:hAnsi="Times New Roman" w:cs="Times New Roman"/>
                <w:sz w:val="18"/>
                <w:szCs w:val="18"/>
              </w:rPr>
              <w:t xml:space="preserve"> - расходы на приобретение материальных запасов. </w:t>
            </w:r>
          </w:p>
        </w:tc>
        <w:tc>
          <w:tcPr>
            <w:tcW w:w="3096" w:type="dxa"/>
          </w:tcPr>
          <w:p w:rsidR="00EC5DC2" w:rsidRPr="00907FA3" w:rsidRDefault="00EC5DC2" w:rsidP="00B47D2B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 xml:space="preserve">Всего: </w:t>
            </w:r>
          </w:p>
          <w:p w:rsidR="00EC5DC2" w:rsidRPr="00907FA3" w:rsidRDefault="00EC5DC2" w:rsidP="00EE6A6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b/>
                <w:bCs/>
                <w:color w:val="auto"/>
                <w:sz w:val="18"/>
                <w:szCs w:val="18"/>
              </w:rPr>
              <w:t>9 955,0</w:t>
            </w:r>
            <w:r w:rsidRPr="00907FA3">
              <w:rPr>
                <w:color w:val="auto"/>
                <w:sz w:val="18"/>
                <w:szCs w:val="18"/>
              </w:rPr>
              <w:t xml:space="preserve">, в том числе: </w:t>
            </w:r>
          </w:p>
          <w:p w:rsidR="00EC5DC2" w:rsidRPr="00907FA3" w:rsidRDefault="00EC5DC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2014-2 075,00</w:t>
            </w:r>
          </w:p>
          <w:p w:rsidR="00EC5DC2" w:rsidRPr="00907FA3" w:rsidRDefault="00EC5DC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2015-1880,00</w:t>
            </w:r>
          </w:p>
          <w:p w:rsidR="00EC5DC2" w:rsidRPr="00907FA3" w:rsidRDefault="00EC5DC2" w:rsidP="002D769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2016-2 000,00</w:t>
            </w:r>
          </w:p>
          <w:p w:rsidR="00EC5DC2" w:rsidRPr="00907FA3" w:rsidRDefault="00EC5DC2" w:rsidP="00416346">
            <w:pPr>
              <w:pStyle w:val="Default"/>
              <w:rPr>
                <w:color w:val="auto"/>
                <w:sz w:val="18"/>
                <w:szCs w:val="18"/>
              </w:rPr>
            </w:pPr>
            <w:r w:rsidRPr="00907FA3">
              <w:rPr>
                <w:color w:val="auto"/>
                <w:sz w:val="18"/>
                <w:szCs w:val="18"/>
              </w:rPr>
              <w:t>2017- 2 000,00</w:t>
            </w:r>
          </w:p>
          <w:p w:rsidR="00EC5DC2" w:rsidRPr="00907FA3" w:rsidRDefault="00EC5DC2" w:rsidP="000A2C0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07FA3">
              <w:rPr>
                <w:rFonts w:ascii="Times New Roman" w:hAnsi="Times New Roman" w:cs="Times New Roman"/>
                <w:sz w:val="18"/>
                <w:szCs w:val="18"/>
              </w:rPr>
              <w:t>2018- 2 000,00</w:t>
            </w:r>
          </w:p>
        </w:tc>
        <w:tc>
          <w:tcPr>
            <w:tcW w:w="2864" w:type="dxa"/>
          </w:tcPr>
          <w:p w:rsidR="00EC5DC2" w:rsidRPr="00907FA3" w:rsidRDefault="00EC5DC2" w:rsidP="0061614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A23C9" w:rsidRPr="00907FA3" w:rsidRDefault="006F4616" w:rsidP="006F46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»</w:t>
      </w:r>
    </w:p>
    <w:sectPr w:rsidR="00EA23C9" w:rsidRPr="00907FA3" w:rsidSect="00E365AF">
      <w:pgSz w:w="16838" w:h="11906" w:orient="landscape"/>
      <w:pgMar w:top="284" w:right="8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EE1215"/>
    <w:rsid w:val="00007B36"/>
    <w:rsid w:val="00016982"/>
    <w:rsid w:val="00032148"/>
    <w:rsid w:val="000464B4"/>
    <w:rsid w:val="00065896"/>
    <w:rsid w:val="0008531F"/>
    <w:rsid w:val="00093B80"/>
    <w:rsid w:val="000A0660"/>
    <w:rsid w:val="000A1350"/>
    <w:rsid w:val="000A2C0F"/>
    <w:rsid w:val="000B7257"/>
    <w:rsid w:val="000E59F9"/>
    <w:rsid w:val="000F34DA"/>
    <w:rsid w:val="001016A5"/>
    <w:rsid w:val="0010333B"/>
    <w:rsid w:val="001103EC"/>
    <w:rsid w:val="00111B31"/>
    <w:rsid w:val="00116701"/>
    <w:rsid w:val="001205FF"/>
    <w:rsid w:val="00120905"/>
    <w:rsid w:val="00134DA7"/>
    <w:rsid w:val="00141514"/>
    <w:rsid w:val="0014438B"/>
    <w:rsid w:val="00162328"/>
    <w:rsid w:val="00165553"/>
    <w:rsid w:val="00166F04"/>
    <w:rsid w:val="00187CB1"/>
    <w:rsid w:val="001A450A"/>
    <w:rsid w:val="001A5B77"/>
    <w:rsid w:val="001B4A68"/>
    <w:rsid w:val="001B7616"/>
    <w:rsid w:val="001C2DA1"/>
    <w:rsid w:val="001C386E"/>
    <w:rsid w:val="001C3C49"/>
    <w:rsid w:val="001D3EBA"/>
    <w:rsid w:val="00230840"/>
    <w:rsid w:val="00234B9A"/>
    <w:rsid w:val="002350D9"/>
    <w:rsid w:val="00236256"/>
    <w:rsid w:val="002407E6"/>
    <w:rsid w:val="00242EB9"/>
    <w:rsid w:val="002433AA"/>
    <w:rsid w:val="002504B9"/>
    <w:rsid w:val="0027440B"/>
    <w:rsid w:val="00284621"/>
    <w:rsid w:val="00292342"/>
    <w:rsid w:val="002A2FA3"/>
    <w:rsid w:val="002C090C"/>
    <w:rsid w:val="002D7696"/>
    <w:rsid w:val="003011FC"/>
    <w:rsid w:val="003020D5"/>
    <w:rsid w:val="0030705E"/>
    <w:rsid w:val="00310017"/>
    <w:rsid w:val="00310F70"/>
    <w:rsid w:val="0031495A"/>
    <w:rsid w:val="00360572"/>
    <w:rsid w:val="003B159A"/>
    <w:rsid w:val="003B2ACA"/>
    <w:rsid w:val="003B75E6"/>
    <w:rsid w:val="003E7400"/>
    <w:rsid w:val="003F0717"/>
    <w:rsid w:val="003F5AD3"/>
    <w:rsid w:val="003F69BA"/>
    <w:rsid w:val="00400B19"/>
    <w:rsid w:val="00403BFE"/>
    <w:rsid w:val="00416346"/>
    <w:rsid w:val="00446D60"/>
    <w:rsid w:val="0044786F"/>
    <w:rsid w:val="00447FD8"/>
    <w:rsid w:val="00460178"/>
    <w:rsid w:val="00462F83"/>
    <w:rsid w:val="00470DCB"/>
    <w:rsid w:val="00495BC0"/>
    <w:rsid w:val="004A7912"/>
    <w:rsid w:val="004B4742"/>
    <w:rsid w:val="004B551C"/>
    <w:rsid w:val="004B7858"/>
    <w:rsid w:val="004C5D46"/>
    <w:rsid w:val="004D01F1"/>
    <w:rsid w:val="004E23DC"/>
    <w:rsid w:val="004F57E3"/>
    <w:rsid w:val="0050523D"/>
    <w:rsid w:val="00521CBD"/>
    <w:rsid w:val="005229C8"/>
    <w:rsid w:val="005242D5"/>
    <w:rsid w:val="00524AA3"/>
    <w:rsid w:val="00527837"/>
    <w:rsid w:val="00535512"/>
    <w:rsid w:val="00544EDC"/>
    <w:rsid w:val="00546932"/>
    <w:rsid w:val="005543DA"/>
    <w:rsid w:val="00554E3E"/>
    <w:rsid w:val="00560DBD"/>
    <w:rsid w:val="0056509E"/>
    <w:rsid w:val="00572A05"/>
    <w:rsid w:val="00577AD5"/>
    <w:rsid w:val="005A11C8"/>
    <w:rsid w:val="005A3D99"/>
    <w:rsid w:val="005B5D6D"/>
    <w:rsid w:val="005B739A"/>
    <w:rsid w:val="005C0ECF"/>
    <w:rsid w:val="005C6A5F"/>
    <w:rsid w:val="005D411E"/>
    <w:rsid w:val="005D7270"/>
    <w:rsid w:val="005D7B4F"/>
    <w:rsid w:val="005E69CC"/>
    <w:rsid w:val="005F788A"/>
    <w:rsid w:val="0060065B"/>
    <w:rsid w:val="00610302"/>
    <w:rsid w:val="0061614D"/>
    <w:rsid w:val="006377A1"/>
    <w:rsid w:val="00637C16"/>
    <w:rsid w:val="0064125E"/>
    <w:rsid w:val="00665F01"/>
    <w:rsid w:val="006827AA"/>
    <w:rsid w:val="00687553"/>
    <w:rsid w:val="00692836"/>
    <w:rsid w:val="006929F7"/>
    <w:rsid w:val="00695D34"/>
    <w:rsid w:val="00697C1E"/>
    <w:rsid w:val="006A50D8"/>
    <w:rsid w:val="006B6751"/>
    <w:rsid w:val="006E056D"/>
    <w:rsid w:val="006E38E6"/>
    <w:rsid w:val="006E448C"/>
    <w:rsid w:val="006E581F"/>
    <w:rsid w:val="006F1D5F"/>
    <w:rsid w:val="006F40CE"/>
    <w:rsid w:val="006F4616"/>
    <w:rsid w:val="00702C75"/>
    <w:rsid w:val="0071333E"/>
    <w:rsid w:val="00713B60"/>
    <w:rsid w:val="00716DA8"/>
    <w:rsid w:val="00717D51"/>
    <w:rsid w:val="00723DE4"/>
    <w:rsid w:val="00744B25"/>
    <w:rsid w:val="007459BF"/>
    <w:rsid w:val="007535AA"/>
    <w:rsid w:val="007A4354"/>
    <w:rsid w:val="007C028A"/>
    <w:rsid w:val="007C6E2A"/>
    <w:rsid w:val="007C7FDC"/>
    <w:rsid w:val="007D4E4D"/>
    <w:rsid w:val="007E5736"/>
    <w:rsid w:val="007F05F9"/>
    <w:rsid w:val="007F5D86"/>
    <w:rsid w:val="00804AB6"/>
    <w:rsid w:val="008105A8"/>
    <w:rsid w:val="008215CB"/>
    <w:rsid w:val="00827805"/>
    <w:rsid w:val="00844C61"/>
    <w:rsid w:val="008512EB"/>
    <w:rsid w:val="00852678"/>
    <w:rsid w:val="00855004"/>
    <w:rsid w:val="00865775"/>
    <w:rsid w:val="0087219D"/>
    <w:rsid w:val="0087616B"/>
    <w:rsid w:val="00877F89"/>
    <w:rsid w:val="0088553D"/>
    <w:rsid w:val="00897F15"/>
    <w:rsid w:val="008B2F6F"/>
    <w:rsid w:val="008E527C"/>
    <w:rsid w:val="008E56EA"/>
    <w:rsid w:val="00904D4B"/>
    <w:rsid w:val="00907FA3"/>
    <w:rsid w:val="009112F9"/>
    <w:rsid w:val="00924630"/>
    <w:rsid w:val="00927E9B"/>
    <w:rsid w:val="00942916"/>
    <w:rsid w:val="009468F9"/>
    <w:rsid w:val="00951774"/>
    <w:rsid w:val="00955E2B"/>
    <w:rsid w:val="009600DB"/>
    <w:rsid w:val="00962D27"/>
    <w:rsid w:val="009668DD"/>
    <w:rsid w:val="00972C9E"/>
    <w:rsid w:val="0097675C"/>
    <w:rsid w:val="00984705"/>
    <w:rsid w:val="00985198"/>
    <w:rsid w:val="00994F93"/>
    <w:rsid w:val="009A0F92"/>
    <w:rsid w:val="009A37A6"/>
    <w:rsid w:val="009A60B2"/>
    <w:rsid w:val="009B0136"/>
    <w:rsid w:val="009C1E07"/>
    <w:rsid w:val="009C4378"/>
    <w:rsid w:val="009D4E00"/>
    <w:rsid w:val="009D5F5F"/>
    <w:rsid w:val="009E12DA"/>
    <w:rsid w:val="009E4DC3"/>
    <w:rsid w:val="00A009C4"/>
    <w:rsid w:val="00A0255C"/>
    <w:rsid w:val="00A0781E"/>
    <w:rsid w:val="00A0788B"/>
    <w:rsid w:val="00A12B3A"/>
    <w:rsid w:val="00A204F8"/>
    <w:rsid w:val="00A3153A"/>
    <w:rsid w:val="00A53484"/>
    <w:rsid w:val="00A624D3"/>
    <w:rsid w:val="00A938BF"/>
    <w:rsid w:val="00AC0E05"/>
    <w:rsid w:val="00AC211E"/>
    <w:rsid w:val="00AC64A2"/>
    <w:rsid w:val="00AD1A93"/>
    <w:rsid w:val="00AD29EA"/>
    <w:rsid w:val="00AD7744"/>
    <w:rsid w:val="00AD79FE"/>
    <w:rsid w:val="00AE419F"/>
    <w:rsid w:val="00AE4CE4"/>
    <w:rsid w:val="00AE4EF0"/>
    <w:rsid w:val="00AF03C4"/>
    <w:rsid w:val="00AF2D51"/>
    <w:rsid w:val="00AF6C46"/>
    <w:rsid w:val="00B03E72"/>
    <w:rsid w:val="00B12E0E"/>
    <w:rsid w:val="00B131A6"/>
    <w:rsid w:val="00B25CC7"/>
    <w:rsid w:val="00B4024F"/>
    <w:rsid w:val="00B471DC"/>
    <w:rsid w:val="00B47D2B"/>
    <w:rsid w:val="00B56BDD"/>
    <w:rsid w:val="00B613F2"/>
    <w:rsid w:val="00B64443"/>
    <w:rsid w:val="00B72E05"/>
    <w:rsid w:val="00B75BB7"/>
    <w:rsid w:val="00B80DE1"/>
    <w:rsid w:val="00B81DDC"/>
    <w:rsid w:val="00B8402A"/>
    <w:rsid w:val="00B92695"/>
    <w:rsid w:val="00B938A0"/>
    <w:rsid w:val="00BA107D"/>
    <w:rsid w:val="00BA3930"/>
    <w:rsid w:val="00BA601B"/>
    <w:rsid w:val="00BB56E7"/>
    <w:rsid w:val="00BB74E4"/>
    <w:rsid w:val="00BB757F"/>
    <w:rsid w:val="00BC52C0"/>
    <w:rsid w:val="00C02880"/>
    <w:rsid w:val="00C06094"/>
    <w:rsid w:val="00C21E7D"/>
    <w:rsid w:val="00C26B67"/>
    <w:rsid w:val="00C277CC"/>
    <w:rsid w:val="00C303AE"/>
    <w:rsid w:val="00C310B5"/>
    <w:rsid w:val="00C41202"/>
    <w:rsid w:val="00C477A3"/>
    <w:rsid w:val="00C65EAE"/>
    <w:rsid w:val="00C757C0"/>
    <w:rsid w:val="00C94DEB"/>
    <w:rsid w:val="00CB2459"/>
    <w:rsid w:val="00CF204C"/>
    <w:rsid w:val="00D14EDB"/>
    <w:rsid w:val="00D31523"/>
    <w:rsid w:val="00D3436B"/>
    <w:rsid w:val="00D4648E"/>
    <w:rsid w:val="00D5293C"/>
    <w:rsid w:val="00D612F2"/>
    <w:rsid w:val="00D723B1"/>
    <w:rsid w:val="00D73641"/>
    <w:rsid w:val="00D76B1B"/>
    <w:rsid w:val="00D90337"/>
    <w:rsid w:val="00DA4C0E"/>
    <w:rsid w:val="00DA576D"/>
    <w:rsid w:val="00DC369C"/>
    <w:rsid w:val="00DD6310"/>
    <w:rsid w:val="00DD76F7"/>
    <w:rsid w:val="00E11D52"/>
    <w:rsid w:val="00E165F7"/>
    <w:rsid w:val="00E2026B"/>
    <w:rsid w:val="00E22C16"/>
    <w:rsid w:val="00E365AF"/>
    <w:rsid w:val="00E45801"/>
    <w:rsid w:val="00E462F5"/>
    <w:rsid w:val="00E50B24"/>
    <w:rsid w:val="00E523EE"/>
    <w:rsid w:val="00E528FF"/>
    <w:rsid w:val="00E5596D"/>
    <w:rsid w:val="00E620C9"/>
    <w:rsid w:val="00E64238"/>
    <w:rsid w:val="00E7303E"/>
    <w:rsid w:val="00E755D0"/>
    <w:rsid w:val="00EA23C9"/>
    <w:rsid w:val="00EB3EB9"/>
    <w:rsid w:val="00EB5CAC"/>
    <w:rsid w:val="00EC5872"/>
    <w:rsid w:val="00EC5DC2"/>
    <w:rsid w:val="00ED09E0"/>
    <w:rsid w:val="00ED731E"/>
    <w:rsid w:val="00EE1215"/>
    <w:rsid w:val="00EE2357"/>
    <w:rsid w:val="00EE58CB"/>
    <w:rsid w:val="00EE6A66"/>
    <w:rsid w:val="00EF24AD"/>
    <w:rsid w:val="00F05A7B"/>
    <w:rsid w:val="00F0686D"/>
    <w:rsid w:val="00F1709B"/>
    <w:rsid w:val="00F251B7"/>
    <w:rsid w:val="00F46C6B"/>
    <w:rsid w:val="00F60B89"/>
    <w:rsid w:val="00F628ED"/>
    <w:rsid w:val="00F71400"/>
    <w:rsid w:val="00F77942"/>
    <w:rsid w:val="00FA0EB3"/>
    <w:rsid w:val="00FA5951"/>
    <w:rsid w:val="00FB1F2E"/>
    <w:rsid w:val="00FB6097"/>
    <w:rsid w:val="00FB60FA"/>
    <w:rsid w:val="00FB72FA"/>
    <w:rsid w:val="00FC5C8E"/>
    <w:rsid w:val="00FC6C35"/>
    <w:rsid w:val="00FD0BF7"/>
    <w:rsid w:val="00FD7533"/>
    <w:rsid w:val="00FE3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215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6F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12B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B3A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2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CE891C-07FB-4A43-812B-76ACE2A04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3569</Words>
  <Characters>20344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2015-10-26T14:58:00Z</cp:lastPrinted>
  <dcterms:created xsi:type="dcterms:W3CDTF">2015-11-19T13:39:00Z</dcterms:created>
  <dcterms:modified xsi:type="dcterms:W3CDTF">2015-11-19T13:39:00Z</dcterms:modified>
</cp:coreProperties>
</file>